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5DDA" w14:textId="40F31658" w:rsidR="219AB664" w:rsidRPr="002F5D1A" w:rsidRDefault="219AB664" w:rsidP="219AB664">
      <w:pPr>
        <w:jc w:val="right"/>
        <w:rPr>
          <w:sz w:val="16"/>
          <w:szCs w:val="16"/>
        </w:rPr>
      </w:pPr>
      <w:proofErr w:type="spellStart"/>
      <w:r w:rsidRPr="002F5D1A">
        <w:rPr>
          <w:rFonts w:ascii="Angsana New" w:eastAsia="Angsana New" w:hAnsi="Angsana New" w:cs="Angsana New"/>
          <w:b/>
          <w:bCs/>
          <w:sz w:val="34"/>
          <w:szCs w:val="34"/>
          <w:cs/>
          <w:lang w:bidi="th-TH"/>
        </w:rPr>
        <w:t>ลส</w:t>
      </w:r>
      <w:proofErr w:type="spellEnd"/>
      <w:r w:rsidRPr="002F5D1A">
        <w:rPr>
          <w:rFonts w:ascii="Angsana New" w:eastAsia="Angsana New" w:hAnsi="Angsana New" w:cs="Angsana New"/>
          <w:b/>
          <w:bCs/>
          <w:sz w:val="34"/>
          <w:szCs w:val="34"/>
        </w:rPr>
        <w:t xml:space="preserve">. </w:t>
      </w:r>
      <w:r w:rsidRPr="002F5D1A">
        <w:rPr>
          <w:rFonts w:ascii="Angsana New" w:eastAsia="Angsana New" w:hAnsi="Angsana New" w:cs="Angsana New"/>
          <w:b/>
          <w:bCs/>
          <w:sz w:val="34"/>
          <w:szCs w:val="34"/>
          <w:cs/>
          <w:lang w:bidi="th-TH"/>
        </w:rPr>
        <w:t>๘</w:t>
      </w:r>
    </w:p>
    <w:p w14:paraId="5FB2B475" w14:textId="016E208E" w:rsidR="219AB664" w:rsidRDefault="219AB664" w:rsidP="219AB664">
      <w:pPr>
        <w:jc w:val="center"/>
      </w:pPr>
    </w:p>
    <w:p w14:paraId="10CC4E35" w14:textId="13D23492" w:rsidR="219AB664" w:rsidRDefault="219AB664" w:rsidP="219AB664">
      <w:pPr>
        <w:jc w:val="center"/>
      </w:pPr>
    </w:p>
    <w:p w14:paraId="1B3ACB8A" w14:textId="343C0079" w:rsidR="219AB664" w:rsidRDefault="219AB664" w:rsidP="219AB664">
      <w:pPr>
        <w:jc w:val="center"/>
      </w:pPr>
    </w:p>
    <w:p w14:paraId="17C9D089" w14:textId="55A85AAF" w:rsidR="219AB664" w:rsidRDefault="219AB664" w:rsidP="219AB664">
      <w:pPr>
        <w:jc w:val="center"/>
      </w:pPr>
      <w:r>
        <w:rPr>
          <w:noProof/>
          <w:lang w:bidi="th-TH"/>
        </w:rPr>
        <w:drawing>
          <wp:inline distT="0" distB="0" distL="0" distR="0" wp14:anchorId="492A2016" wp14:editId="3A9686A9">
            <wp:extent cx="1694269" cy="1895637"/>
            <wp:effectExtent l="0" t="0" r="0" b="0"/>
            <wp:docPr id="9812086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69" cy="18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29AE" w14:textId="36E086B6" w:rsidR="219AB664" w:rsidRDefault="219AB664" w:rsidP="219AB664">
      <w:pPr>
        <w:jc w:val="center"/>
      </w:pPr>
    </w:p>
    <w:p w14:paraId="6B225023" w14:textId="6F51A185" w:rsidR="002F5D1A" w:rsidRDefault="219AB664" w:rsidP="219AB664">
      <w:pPr>
        <w:jc w:val="center"/>
      </w:pPr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 xml:space="preserve">ท ะ เ บี ย น ก อ ง </w:t>
      </w:r>
      <w:proofErr w:type="spellStart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>ลู</w:t>
      </w:r>
      <w:proofErr w:type="spellEnd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 xml:space="preserve"> ก เ </w:t>
      </w:r>
      <w:proofErr w:type="spellStart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>สื</w:t>
      </w:r>
      <w:proofErr w:type="spellEnd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 xml:space="preserve"> อ ส า </w:t>
      </w:r>
      <w:proofErr w:type="spellStart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>มั</w:t>
      </w:r>
      <w:proofErr w:type="spellEnd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 xml:space="preserve"> ญ </w:t>
      </w:r>
      <w:proofErr w:type="spellStart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>รุ่</w:t>
      </w:r>
      <w:proofErr w:type="spellEnd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 xml:space="preserve"> น ใ ห </w:t>
      </w:r>
      <w:proofErr w:type="spellStart"/>
      <w:r w:rsidRPr="219AB664">
        <w:rPr>
          <w:rFonts w:ascii="Angsana New" w:eastAsia="Angsana New" w:hAnsi="Angsana New" w:cs="Angsana New"/>
          <w:b/>
          <w:bCs/>
          <w:sz w:val="72"/>
          <w:szCs w:val="72"/>
          <w:cs/>
          <w:lang w:bidi="th-TH"/>
        </w:rPr>
        <w:t>ญ่</w:t>
      </w:r>
      <w:bookmarkStart w:id="0" w:name="_GoBack"/>
      <w:bookmarkEnd w:id="0"/>
      <w:proofErr w:type="spellEnd"/>
    </w:p>
    <w:p w14:paraId="29AE58F0" w14:textId="522288A6" w:rsidR="00967D8E" w:rsidRDefault="002F5D1A">
      <w:r>
        <w:br w:type="page"/>
      </w:r>
      <w:r w:rsidR="00967D8E">
        <w:lastRenderedPageBreak/>
        <w:br w:type="page"/>
      </w:r>
    </w:p>
    <w:p w14:paraId="11E13B19" w14:textId="77777777" w:rsidR="002F5D1A" w:rsidRDefault="002F5D1A"/>
    <w:p w14:paraId="544A6EF1" w14:textId="77777777" w:rsidR="002F5D1A" w:rsidRPr="002F5D1A" w:rsidRDefault="002F5D1A" w:rsidP="002F5D1A">
      <w:pPr>
        <w:jc w:val="right"/>
        <w:rPr>
          <w:sz w:val="16"/>
          <w:szCs w:val="16"/>
        </w:rPr>
      </w:pPr>
      <w:proofErr w:type="spellStart"/>
      <w:r w:rsidRPr="002F5D1A">
        <w:rPr>
          <w:rFonts w:ascii="Angsana New" w:eastAsia="Angsana New" w:hAnsi="Angsana New" w:cs="Angsana New"/>
          <w:b/>
          <w:bCs/>
          <w:sz w:val="34"/>
          <w:szCs w:val="34"/>
          <w:cs/>
          <w:lang w:bidi="th-TH"/>
        </w:rPr>
        <w:t>ลส</w:t>
      </w:r>
      <w:proofErr w:type="spellEnd"/>
      <w:r w:rsidRPr="002F5D1A">
        <w:rPr>
          <w:rFonts w:ascii="Angsana New" w:eastAsia="Angsana New" w:hAnsi="Angsana New" w:cs="Angsana New"/>
          <w:b/>
          <w:bCs/>
          <w:sz w:val="34"/>
          <w:szCs w:val="34"/>
        </w:rPr>
        <w:t xml:space="preserve">. </w:t>
      </w:r>
      <w:r w:rsidRPr="002F5D1A">
        <w:rPr>
          <w:rFonts w:ascii="Angsana New" w:eastAsia="Angsana New" w:hAnsi="Angsana New" w:cs="Angsana New"/>
          <w:b/>
          <w:bCs/>
          <w:sz w:val="34"/>
          <w:szCs w:val="34"/>
          <w:cs/>
          <w:lang w:bidi="th-TH"/>
        </w:rPr>
        <w:t>๘</w:t>
      </w:r>
    </w:p>
    <w:p w14:paraId="309545EE" w14:textId="77777777" w:rsidR="002F5D1A" w:rsidRDefault="002F5D1A" w:rsidP="002F5D1A">
      <w:pPr>
        <w:jc w:val="center"/>
      </w:pPr>
      <w:r>
        <w:rPr>
          <w:noProof/>
          <w:lang w:bidi="th-TH"/>
        </w:rPr>
        <w:drawing>
          <wp:inline distT="0" distB="0" distL="0" distR="0" wp14:anchorId="07D4CCC7" wp14:editId="09C0AB37">
            <wp:extent cx="1694269" cy="1895637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69" cy="18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FD1C" w14:textId="3125010F" w:rsidR="002F5D1A" w:rsidRPr="002F5D1A" w:rsidRDefault="002F5D1A" w:rsidP="002F5D1A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eastAsia="Angsana New" w:hAnsiTheme="majorBidi" w:cstheme="majorBidi"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FFE12" wp14:editId="3F2A0C47">
                <wp:simplePos x="0" y="0"/>
                <wp:positionH relativeFrom="column">
                  <wp:posOffset>3033395</wp:posOffset>
                </wp:positionH>
                <wp:positionV relativeFrom="paragraph">
                  <wp:posOffset>586105</wp:posOffset>
                </wp:positionV>
                <wp:extent cx="3629025" cy="361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9AD7" w14:textId="40902EDB" w:rsidR="002F5D1A" w:rsidRPr="002F5D1A" w:rsidRDefault="002F5D1A">
                            <w:pPr>
                              <w:rPr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F5D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ลูกเสือ</w:t>
                            </w:r>
                            <w:r w:rsidR="00967D8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สามัญรุ่นใหญ่</w:t>
                            </w:r>
                            <w:r w:rsidRPr="002F5D1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โรงเรียนเตรียมอุดมศึกษา</w:t>
                            </w:r>
                            <w:r w:rsidRPr="0090759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พัฒนาการ รัชดา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5pt;margin-top:46.15pt;width:285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" fillcolor="white [3201]" stroked="f" strokeweight=".5pt">
                <v:textbox>
                  <w:txbxContent>
                    <w:p w14:paraId="39F69AD7" w14:textId="40902EDB" w:rsidR="002F5D1A" w:rsidRPr="002F5D1A" w:rsidRDefault="002F5D1A">
                      <w:pPr>
                        <w:rPr>
                          <w:sz w:val="32"/>
                          <w:szCs w:val="32"/>
                          <w:lang w:bidi="th-TH"/>
                        </w:rPr>
                      </w:pPr>
                      <w:r w:rsidRPr="002F5D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  <w:lang w:bidi="th-TH"/>
                        </w:rPr>
                        <w:t>ลูกเสือ</w:t>
                      </w:r>
                      <w:r w:rsidR="00967D8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  <w:lang w:bidi="th-TH"/>
                        </w:rPr>
                        <w:t>สามัญรุ่นใหญ่</w:t>
                      </w:r>
                      <w:r w:rsidRPr="002F5D1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  <w:lang w:bidi="th-TH"/>
                        </w:rPr>
                        <w:t>โรงเรียนเตรียมอุดมศึกษา</w:t>
                      </w:r>
                      <w:r w:rsidRPr="0090759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  <w:lang w:bidi="th-TH"/>
                        </w:rPr>
                        <w:t>พัฒนาการ รัชดา</w:t>
                      </w:r>
                    </w:p>
                  </w:txbxContent>
                </v:textbox>
              </v:shape>
            </w:pict>
          </mc:Fallback>
        </mc:AlternateContent>
      </w:r>
      <w:r w:rsidRPr="002F5D1A">
        <w:rPr>
          <w:rFonts w:asciiTheme="majorBidi" w:eastAsia="Angsana New" w:hAnsiTheme="majorBidi" w:cstheme="majorBidi"/>
          <w:sz w:val="72"/>
          <w:szCs w:val="72"/>
          <w:cs/>
          <w:lang w:bidi="th-TH"/>
        </w:rPr>
        <w:t>ทะเบียนกองลูกเสือสามัญรุ่นใหญ่</w:t>
      </w:r>
    </w:p>
    <w:p w14:paraId="2C3E5BB9" w14:textId="184A3D74" w:rsidR="219AB664" w:rsidRDefault="002F5D1A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cs/>
          <w:lang w:bidi="th-TH"/>
        </w:rPr>
      </w:pPr>
      <w:r>
        <w:rPr>
          <w:rFonts w:asciiTheme="majorBidi" w:eastAsia="Angsana New" w:hAnsiTheme="majorBidi" w:cstheme="majorBidi"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FC026" wp14:editId="7CD942B0">
                <wp:simplePos x="0" y="0"/>
                <wp:positionH relativeFrom="column">
                  <wp:posOffset>3185795</wp:posOffset>
                </wp:positionH>
                <wp:positionV relativeFrom="paragraph">
                  <wp:posOffset>291465</wp:posOffset>
                </wp:positionV>
                <wp:extent cx="3048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EE92" w14:textId="78768546" w:rsidR="002F5D1A" w:rsidRPr="00967D8E" w:rsidRDefault="00C9258E" w:rsidP="002F5D1A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0.85pt;margin-top:22.95pt;width:24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" fillcolor="white [3201]" stroked="f" strokeweight=".5pt">
                <v:textbox>
                  <w:txbxContent>
                    <w:p w14:paraId="18B5EE92" w14:textId="78768546" w:rsidR="002F5D1A" w:rsidRPr="00967D8E" w:rsidRDefault="00C9258E" w:rsidP="002F5D1A">
                      <w:pP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  <w:lang w:bidi="th-TH"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2F5D1A">
        <w:rPr>
          <w:rFonts w:asciiTheme="majorBidi" w:hAnsiTheme="majorBidi" w:cstheme="majorBidi"/>
          <w:sz w:val="40"/>
          <w:szCs w:val="40"/>
          <w:cs/>
          <w:lang w:bidi="th-TH"/>
        </w:rPr>
        <w:t>กลุ่ม</w:t>
      </w:r>
      <w:r>
        <w:rPr>
          <w:rFonts w:asciiTheme="majorBidi" w:hAnsiTheme="majorBidi" w:cstheme="majorBidi" w:hint="cs"/>
          <w:sz w:val="40"/>
          <w:szCs w:val="40"/>
          <w:cs/>
          <w:lang w:bidi="th-TH"/>
        </w:rPr>
        <w:t xml:space="preserve"> ........................................................................................</w:t>
      </w:r>
    </w:p>
    <w:p w14:paraId="077B3174" w14:textId="732441C3" w:rsidR="002F5D1A" w:rsidRDefault="00967D8E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eastAsia="Angsana New" w:hAnsiTheme="majorBidi" w:cstheme="majorBidi"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AF2A2D" wp14:editId="3C18CF5F">
                <wp:simplePos x="0" y="0"/>
                <wp:positionH relativeFrom="column">
                  <wp:posOffset>4585970</wp:posOffset>
                </wp:positionH>
                <wp:positionV relativeFrom="paragraph">
                  <wp:posOffset>292735</wp:posOffset>
                </wp:positionV>
                <wp:extent cx="3048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A644" w14:textId="6701FBB7" w:rsidR="00967D8E" w:rsidRPr="00967D8E" w:rsidRDefault="00967D8E" w:rsidP="00967D8E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1.1pt;margin-top:23.05pt;width:24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" fillcolor="white [3201]" stroked="f" strokeweight=".5pt">
                <v:textbox>
                  <w:txbxContent>
                    <w:p w14:paraId="0F4DA644" w14:textId="6701FBB7" w:rsidR="00967D8E" w:rsidRPr="00967D8E" w:rsidRDefault="00967D8E" w:rsidP="00967D8E">
                      <w:pP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  <w:lang w:bidi="th-TH"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2F5D1A">
        <w:rPr>
          <w:rFonts w:asciiTheme="majorBidi" w:hAnsiTheme="majorBidi" w:cstheme="majorBidi" w:hint="cs"/>
          <w:sz w:val="40"/>
          <w:szCs w:val="40"/>
          <w:cs/>
          <w:lang w:bidi="th-TH"/>
        </w:rPr>
        <w:t>กลุ่มที่ ......................................................................................</w:t>
      </w:r>
    </w:p>
    <w:p w14:paraId="713ED80A" w14:textId="0EBE770C" w:rsidR="002F5D1A" w:rsidRDefault="002F5D1A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hAnsiTheme="majorBidi" w:cstheme="majorBidi" w:hint="cs"/>
          <w:sz w:val="40"/>
          <w:szCs w:val="40"/>
          <w:cs/>
          <w:lang w:bidi="th-TH"/>
        </w:rPr>
        <w:t>กองลูกเสือสามัญรุ่นใหญ่ที่ .....................................................</w:t>
      </w:r>
    </w:p>
    <w:p w14:paraId="12F2FC1C" w14:textId="0FEB1E57" w:rsidR="002F5D1A" w:rsidRDefault="002F5D1A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hAnsiTheme="majorBidi" w:cstheme="majorBidi" w:hint="cs"/>
          <w:sz w:val="40"/>
          <w:szCs w:val="40"/>
          <w:cs/>
          <w:lang w:bidi="th-TH"/>
        </w:rPr>
        <w:t>ผู้กำกับกลุ่ม .............................................................................</w:t>
      </w:r>
    </w:p>
    <w:p w14:paraId="3BE9B5AA" w14:textId="49F7B271" w:rsidR="002F5D1A" w:rsidRDefault="002F5D1A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lang w:bidi="th-TH"/>
        </w:rPr>
      </w:pPr>
      <w:r>
        <w:rPr>
          <w:rFonts w:asciiTheme="majorBidi" w:hAnsiTheme="majorBidi" w:cstheme="majorBidi" w:hint="cs"/>
          <w:sz w:val="40"/>
          <w:szCs w:val="40"/>
          <w:cs/>
          <w:lang w:bidi="th-TH"/>
        </w:rPr>
        <w:t>ผู้กำกับ ....................................................................................</w:t>
      </w:r>
    </w:p>
    <w:p w14:paraId="3E8573CA" w14:textId="3D0321D8" w:rsidR="00967D8E" w:rsidRDefault="002F5D1A" w:rsidP="002F5D1A">
      <w:pPr>
        <w:spacing w:after="0"/>
        <w:jc w:val="center"/>
        <w:rPr>
          <w:rFonts w:asciiTheme="majorBidi" w:hAnsiTheme="majorBidi" w:cstheme="majorBidi"/>
          <w:sz w:val="40"/>
          <w:szCs w:val="40"/>
          <w:cs/>
          <w:lang w:bidi="th-TH"/>
        </w:rPr>
      </w:pPr>
      <w:r>
        <w:rPr>
          <w:rFonts w:asciiTheme="majorBidi" w:hAnsiTheme="majorBidi" w:cstheme="majorBidi" w:hint="cs"/>
          <w:sz w:val="40"/>
          <w:szCs w:val="40"/>
          <w:cs/>
          <w:lang w:bidi="th-TH"/>
        </w:rPr>
        <w:t>รองผู้กำกับ ..............................................................................</w:t>
      </w:r>
    </w:p>
    <w:p w14:paraId="3C3637C8" w14:textId="77777777" w:rsidR="00967D8E" w:rsidRDefault="00967D8E">
      <w:pPr>
        <w:rPr>
          <w:rFonts w:asciiTheme="majorBidi" w:hAnsiTheme="majorBidi" w:cstheme="majorBidi"/>
          <w:sz w:val="40"/>
          <w:szCs w:val="40"/>
          <w:cs/>
          <w:lang w:bidi="th-TH"/>
        </w:rPr>
      </w:pPr>
      <w:r>
        <w:rPr>
          <w:rFonts w:asciiTheme="majorBidi" w:hAnsiTheme="majorBidi" w:cstheme="majorBidi"/>
          <w:sz w:val="40"/>
          <w:szCs w:val="40"/>
          <w:cs/>
          <w:lang w:bidi="th-TH"/>
        </w:rPr>
        <w:br w:type="page"/>
      </w:r>
    </w:p>
    <w:p w14:paraId="3A006A84" w14:textId="0706C51B" w:rsidR="002F5D1A" w:rsidRPr="00A35DCA" w:rsidRDefault="00967D8E" w:rsidP="002F5D1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บัญชีเงินค่าบำรุงประจำปี</w:t>
      </w:r>
    </w:p>
    <w:tbl>
      <w:tblPr>
        <w:tblStyle w:val="a3"/>
        <w:tblW w:w="14981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693"/>
      </w:tblGrid>
      <w:tr w:rsidR="008B7868" w:rsidRPr="00967D8E" w14:paraId="04E968B4" w14:textId="140DB45A" w:rsidTr="00AF094F">
        <w:trPr>
          <w:cantSplit/>
          <w:trHeight w:val="1849"/>
        </w:trPr>
        <w:tc>
          <w:tcPr>
            <w:tcW w:w="4786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61AC1DCF" w14:textId="085E9FDE" w:rsidR="00967D8E" w:rsidRPr="00474B6E" w:rsidRDefault="00967D8E" w:rsidP="00967D8E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474B6E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300736E" w14:textId="6EE0B724" w:rsidR="00967D8E" w:rsidRPr="00474B6E" w:rsidRDefault="00967D8E" w:rsidP="00967D8E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474B6E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  เดือน  พ.ศ.</w:t>
            </w:r>
          </w:p>
        </w:tc>
        <w:tc>
          <w:tcPr>
            <w:tcW w:w="5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35905A5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93A7E1B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404B29F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434524F3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4EA7580A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C3743A4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3F2AA3F9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1E1668A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1F27A93B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4F9401E4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CCC9990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002C2459" w14:textId="77777777" w:rsidR="00967D8E" w:rsidRPr="00967D8E" w:rsidRDefault="00967D8E" w:rsidP="008B786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387B27B3" w14:textId="3235FE4A" w:rsidR="00967D8E" w:rsidRPr="00967D8E" w:rsidRDefault="00967D8E" w:rsidP="00967D8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74B6E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967D8E" w:rsidRPr="00967D8E" w14:paraId="5C145ED9" w14:textId="67AECECD" w:rsidTr="00AF094F">
        <w:tc>
          <w:tcPr>
            <w:tcW w:w="549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1B713F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78679D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4CFC4DD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0644430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03CBFCF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43B3997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76F5359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381523E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1E0EB36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35062F0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4946A52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38406F5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AFCCA9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EF4656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19605CA0" w14:textId="30E33839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2FB1585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4197FD3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ED921F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AF98A9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24614E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59D94C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1A0C7B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01A869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4AABAF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4D309E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F2F555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7F0BCD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989980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7E999A5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4A3CB295" w14:textId="65C38B25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209039E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5809FF2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28D4EE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21903C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4B2DFE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D448F5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BD62A1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219239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9767DD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1C781B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DC8420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9BDEE7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6725E3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0C96328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5B73C910" w14:textId="791D8C94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194E390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68EE597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AEA421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7F5E70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FAD221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00142F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AFF696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37C6F5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7C80FE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11807A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1E9BA7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DA70FA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D10B70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5549C83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371E5CE3" w14:textId="0A93469E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7493BE1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62F13EF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C09813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3AFF67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090513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B884DD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44C844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67C962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4992CB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355141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1F0854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F08E44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32B541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5044A77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413C044E" w14:textId="74D9DFF7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43E3EED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1A4FBB4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FD14E1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BADAF6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12E132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FA17CC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1504A1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0375EF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74351C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CA5C2B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E2AFA5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571EF1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EEEB9B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0756C82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5D11A11C" w14:textId="2749DFAE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19AF7FF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7CCD7D9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2593AD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434251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F8010D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F11E88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7A8442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D4A557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7BEA2C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776BA1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0CE582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816E9A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20F9F6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2C62776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2F2B0443" w14:textId="77777777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4AAE42E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1A486C0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76554E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576441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51FB02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BB4A02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B71D56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914E8B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231CBC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B63ED8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39B681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BF45E4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8D14DD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00A4039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1C395A0D" w14:textId="77777777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1C2DD9F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260F664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7D2B06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8C741D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F36B1F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0566C8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E8D82F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5E6A33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C111CA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784DCB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F13BB6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30972B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C8228C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4863156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26054636" w14:textId="77777777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47165990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3F76CD6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BB34F1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8EF3C8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CF16F2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541941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FDB124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2599C3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32CAC31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7AA624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E8833D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A39FCA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D9F417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619ED95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2FA9040C" w14:textId="77777777" w:rsidTr="00AF094F">
        <w:tc>
          <w:tcPr>
            <w:tcW w:w="5495" w:type="dxa"/>
            <w:gridSpan w:val="2"/>
            <w:tcBorders>
              <w:right w:val="single" w:sz="18" w:space="0" w:color="000000" w:themeColor="text1"/>
            </w:tcBorders>
          </w:tcPr>
          <w:p w14:paraId="032A218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</w:tcBorders>
          </w:tcPr>
          <w:p w14:paraId="0254A57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45C77E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6A71008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0C2E19E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FA5150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5B2574E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702B24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4D7F6C3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2C67934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1C8A236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14:paraId="7A7DC02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5414A7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</w:tcBorders>
          </w:tcPr>
          <w:p w14:paraId="74D1CCC1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3B83590F" w14:textId="77777777" w:rsidTr="00AF094F">
        <w:tc>
          <w:tcPr>
            <w:tcW w:w="549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8770D72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5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A4BA56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6315733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48F1655C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6FCA6198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420F08FE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55D8CD0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793DFCF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5A1FCE1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1131B075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3A4B2E2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71366A1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F9162C7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787458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D8E" w:rsidRPr="00967D8E" w14:paraId="0595888D" w14:textId="77777777" w:rsidTr="00AF094F">
        <w:tc>
          <w:tcPr>
            <w:tcW w:w="549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49EEB6" w14:textId="2D5C7592" w:rsidR="008B7868" w:rsidRPr="00967D8E" w:rsidRDefault="00967D8E" w:rsidP="008B7868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474B6E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57579BA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6FB1FD9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B019AE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7A160CD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0B3EC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B7391B6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BA9C8E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B8D6BAA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B680424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073B96F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29DC7CB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0682F3" w14:textId="77777777" w:rsidR="00967D8E" w:rsidRP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4F172A0B" w14:textId="77777777" w:rsidR="00967D8E" w:rsidRDefault="00967D8E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14:paraId="06DA73B5" w14:textId="77777777" w:rsidR="008B7868" w:rsidRPr="00967D8E" w:rsidRDefault="008B7868" w:rsidP="002F5D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</w:tbl>
    <w:p w14:paraId="0A91F30F" w14:textId="441CCAF5" w:rsidR="00AF094F" w:rsidRDefault="00AF094F" w:rsidP="002F5D1A">
      <w:pPr>
        <w:spacing w:after="0"/>
        <w:jc w:val="center"/>
        <w:rPr>
          <w:rFonts w:asciiTheme="majorBidi" w:hAnsiTheme="majorBidi" w:cstheme="majorBidi"/>
          <w:sz w:val="36"/>
          <w:szCs w:val="36"/>
          <w:cs/>
          <w:lang w:bidi="th-TH"/>
        </w:rPr>
      </w:pPr>
    </w:p>
    <w:p w14:paraId="18926AED" w14:textId="353D261D" w:rsidR="00967D8E" w:rsidRPr="00474B6E" w:rsidRDefault="00AF094F" w:rsidP="00474B6E">
      <w:pPr>
        <w:ind w:left="156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/>
          <w:sz w:val="36"/>
          <w:szCs w:val="36"/>
          <w:cs/>
          <w:lang w:bidi="th-TH"/>
        </w:rPr>
        <w:br w:type="page"/>
      </w:r>
      <w:r w:rsidR="00474B6E"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๑. วิชาเครื่องหมายลูกเสือโลก (ม.</w:t>
      </w:r>
      <w:r w:rsidR="00474B6E" w:rsidRPr="00474B6E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="00474B6E"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๑)</w:t>
      </w:r>
    </w:p>
    <w:p w14:paraId="38E49BE3" w14:textId="22683BB4" w:rsidR="00474B6E" w:rsidRDefault="00474B6E" w:rsidP="00474B6E">
      <w:pPr>
        <w:ind w:left="1560" w:right="1943"/>
        <w:rPr>
          <w:rFonts w:asciiTheme="majorBidi" w:hAnsiTheme="majorBidi" w:cstheme="majorBidi"/>
          <w:sz w:val="32"/>
          <w:szCs w:val="32"/>
          <w:lang w:bidi="th-TH"/>
        </w:rPr>
      </w:pPr>
      <w:r w:rsidRPr="00474B6E"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ผู้ที่จะเป็นลูกเสือสามัญรุ่นใหญ่โดยสมบูรณ์ และมีสิทธิประดับเครื่องหมายลูกเสือโลกได้จะต้องมีความรู้ ทักษะ และสอบผ่านตามหลักสูตรที่กำหนดวิชาหลักหมวด ก. และเลือกเรียนวิชาพิเศษในหมวด ข. อย่างน้อย ๓ วิชา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9"/>
      </w:tblGrid>
      <w:tr w:rsidR="0036464A" w:rsidRPr="00474B6E" w14:paraId="6D785B0C" w14:textId="77777777" w:rsidTr="0036464A">
        <w:tc>
          <w:tcPr>
            <w:tcW w:w="534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14:paraId="4015E8EB" w14:textId="64F79F31" w:rsidR="002C21C6" w:rsidRPr="00474B6E" w:rsidRDefault="002C21C6" w:rsidP="002C21C6">
            <w:pPr>
              <w:ind w:left="113"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43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9556D1" w14:textId="0AA2FF0F" w:rsidR="002C21C6" w:rsidRPr="002C21C6" w:rsidRDefault="002C21C6" w:rsidP="002C21C6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2C21C6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5103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473A77" w14:textId="4E678143" w:rsidR="002C21C6" w:rsidRPr="00474B6E" w:rsidRDefault="002C21C6" w:rsidP="00474B6E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ก.</w:t>
            </w:r>
          </w:p>
        </w:tc>
        <w:tc>
          <w:tcPr>
            <w:tcW w:w="25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492677" w14:textId="1D7315B1" w:rsidR="002C21C6" w:rsidRPr="00474B6E" w:rsidRDefault="002C21C6" w:rsidP="00474B6E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ข.</w:t>
            </w:r>
          </w:p>
        </w:tc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55750D" w14:textId="62361244" w:rsidR="002C21C6" w:rsidRPr="00474B6E" w:rsidRDefault="002C21C6" w:rsidP="002C21C6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6464A" w:rsidRPr="00474B6E" w14:paraId="1DCEC223" w14:textId="77777777" w:rsidTr="0036464A">
        <w:trPr>
          <w:trHeight w:val="964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49C7B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7F376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112EF5" w14:textId="7817AEFC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 เข้าใจเรื่องราวต่อไปนี้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14:paraId="3F4345B8" w14:textId="6694B94C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 ยอมรับและปฏิบัติตามคำปฏิญาณ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12D68015" w14:textId="72957BA9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๓. เข้าใจเรื่องระเบียบแถว ฯลฯ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49FC701B" w14:textId="6BB6078A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๔. กางและรื้อเต็นท์ที่พักแรมในเวลากลางคืน ฯ</w:t>
            </w:r>
          </w:p>
        </w:tc>
        <w:tc>
          <w:tcPr>
            <w:tcW w:w="426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7465AAC6" w14:textId="414C30CB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๕. สาธิตการบรรจุเครื่องหลังอย่างถูกต้อง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7B556E81" w14:textId="22F8B8BC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๖. ก่อและจุดไฟกลางแจ้งแล้วปรุงอาหาร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177D3F61" w14:textId="3AD3C7BC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๗. สามารถอ่านและใช้แผนที่เข็มทิศ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3AF53119" w14:textId="62CC7F7E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๘. สามารถผูกและรู้จักประโยชน์เงื่อน ๑๖ เงื่อน</w:t>
            </w:r>
          </w:p>
        </w:tc>
        <w:tc>
          <w:tcPr>
            <w:tcW w:w="426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6B696325" w14:textId="7DCD8482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๙. รู้วิธีปฏิบัติเกี่ยวกับการปฐมพยาบาล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14:paraId="450D8531" w14:textId="0C606D6E" w:rsidR="002C21C6" w:rsidRPr="00907593" w:rsidRDefault="002C21C6" w:rsidP="002C21C6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๑๐. รู้เรื่องที่พึงระมัดระวังเพื่อความปลอดภัยทั่วไป ฯ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14:paraId="5E5BE194" w14:textId="77777777" w:rsidR="002C21C6" w:rsidRPr="00474B6E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05E9C19D" w14:textId="77777777" w:rsidR="002C21C6" w:rsidRPr="00474B6E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73B54527" w14:textId="77777777" w:rsidR="002C21C6" w:rsidRPr="00474B6E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0C2ACDF3" w14:textId="77777777" w:rsidR="002C21C6" w:rsidRPr="00474B6E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14:paraId="526F8238" w14:textId="77777777" w:rsidR="002C21C6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14:paraId="612BA297" w14:textId="2EECEDE7" w:rsidR="002C21C6" w:rsidRPr="00474B6E" w:rsidRDefault="002C21C6" w:rsidP="002C21C6">
            <w:pPr>
              <w:ind w:left="113" w:right="-41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วิชา</w:t>
            </w: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เครื่องหมาย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สายยงยศ</w:t>
            </w: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209675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2DE4367F" w14:textId="77777777" w:rsidTr="0036464A">
        <w:trPr>
          <w:cantSplit/>
          <w:trHeight w:val="26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FA756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76F59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7CB78CE5" w14:textId="341D6695" w:rsidR="002C21C6" w:rsidRPr="00907593" w:rsidRDefault="002C21C6" w:rsidP="002C21C6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๑.๑ กิจการของคณะลูกเสือแห่งชาติ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14:paraId="28A52980" w14:textId="3D97E294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๑.๒ กิจการของคณะลูกเสือโลก ฯ</w:t>
            </w:r>
          </w:p>
        </w:tc>
        <w:tc>
          <w:tcPr>
            <w:tcW w:w="42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14:paraId="6335D429" w14:textId="06DC2D72" w:rsidR="002C21C6" w:rsidRPr="00907593" w:rsidRDefault="002C21C6" w:rsidP="00474B6E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๑.๓ บทบาทของตนเองในฐานะ ฯ</w:t>
            </w: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3191FBC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15E325EC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632922B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1D1E67BF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27EC1FC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3E4B1D8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7878861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6587D411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DF806C" w14:textId="77777777" w:rsidR="002C21C6" w:rsidRPr="00907593" w:rsidRDefault="002C21C6" w:rsidP="00474B6E">
            <w:pPr>
              <w:ind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5BD6B5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0ECB1A4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20BD034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0E342FB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26AE306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1810D3" w14:textId="1AE38D3D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D4A13B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46E0D31F" w14:textId="77777777" w:rsidTr="0036464A">
        <w:tc>
          <w:tcPr>
            <w:tcW w:w="53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70B61C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AB2FF9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004E83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174DC9E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E4815D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E7A87E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4DBDC9D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04F449A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</w:tcPr>
          <w:p w14:paraId="2AB9F5F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3B1CDE7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5D8F52B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5E66493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</w:tcPr>
          <w:p w14:paraId="1513CF6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4083EA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D60D49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66C7B23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</w:tcBorders>
          </w:tcPr>
          <w:p w14:paraId="160CC54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02F8A10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14:paraId="7404557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745CBBB" w14:textId="0383D80E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BA57E07" w14:textId="4F67A939" w:rsidR="002C21C6" w:rsidRPr="00474B6E" w:rsidRDefault="00907593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3A564C3" wp14:editId="1B27F0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333500" cy="19145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23D58" w14:textId="6B24838D" w:rsidR="00907593" w:rsidRDefault="00907593">
                                  <w:pPr>
                                    <w:rPr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บังคับในหมวด ก. และเลือกเรียนเพื่อรับเครื่องหมายวิชาพิเศษในหมวด ข. อย่างน้อย ๓ วิชา ให้ใส่เลขและชื่อวิชาที่เลือกเรียนลงในช่อง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.3pt;margin-top:2.1pt;width:105pt;height:15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" fillcolor="white [3201]" stroked="f" strokeweight=".5pt">
                      <v:textbox>
                        <w:txbxContent>
                          <w:p w14:paraId="78B23D58" w14:textId="6B24838D" w:rsidR="00907593" w:rsidRDefault="00907593">
                            <w:pPr>
                              <w:rPr>
                                <w:rFonts w:hint="cs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บังคับในหมวด ก. และเลือกเรียนเพื่อรับเครื่องหมายวิชาพิเศษในหมวด ข. อย่างน้อย ๓ วิชา ให้ใส่เลขและชื่อวิชาที่เลือกเรียนลงในช่อง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464A" w:rsidRPr="00474B6E" w14:paraId="30EB9258" w14:textId="77777777" w:rsidTr="0036464A">
        <w:tc>
          <w:tcPr>
            <w:tcW w:w="534" w:type="dxa"/>
            <w:tcBorders>
              <w:right w:val="single" w:sz="12" w:space="0" w:color="000000" w:themeColor="text1"/>
            </w:tcBorders>
          </w:tcPr>
          <w:p w14:paraId="3A101A6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D2194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1521225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332F6A7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3D14A25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5BA58DA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938C8B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277F38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EC6A25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54DC53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3935C8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752159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3140F1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3392A94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571F7FA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E717FC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3412D5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67580A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5662D3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24D47D67" w14:textId="6550BCC1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</w:tcBorders>
          </w:tcPr>
          <w:p w14:paraId="06DB94E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597A7276" w14:textId="77777777" w:rsidTr="0036464A">
        <w:tc>
          <w:tcPr>
            <w:tcW w:w="534" w:type="dxa"/>
            <w:tcBorders>
              <w:right w:val="single" w:sz="12" w:space="0" w:color="000000" w:themeColor="text1"/>
            </w:tcBorders>
          </w:tcPr>
          <w:p w14:paraId="585A178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346776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115F9BF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1BEE00C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14A0D42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78F760F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54FAF2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D00749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586A35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936426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19E9A4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C90568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85350C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7F4DE2C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4EFB68D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DF17BE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542B6CE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0FD391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36459A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2D845EDB" w14:textId="1BE1E03E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</w:tcBorders>
          </w:tcPr>
          <w:p w14:paraId="4A37CB2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6DA0B78E" w14:textId="77777777" w:rsidTr="0036464A">
        <w:tc>
          <w:tcPr>
            <w:tcW w:w="534" w:type="dxa"/>
            <w:tcBorders>
              <w:right w:val="single" w:sz="12" w:space="0" w:color="000000" w:themeColor="text1"/>
            </w:tcBorders>
          </w:tcPr>
          <w:p w14:paraId="4985EF0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23001C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76C0795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50FC073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6FAD0E7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5D10A40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2716E6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4A4E7F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563CF5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1150F1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FF00BA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6FC68B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C49831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6B3761B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14877A8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C74C1E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64040A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9FCBF7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F145D3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304A7460" w14:textId="7BD03F2B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</w:tcBorders>
          </w:tcPr>
          <w:p w14:paraId="335F648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74257179" w14:textId="77777777" w:rsidTr="0036464A">
        <w:tc>
          <w:tcPr>
            <w:tcW w:w="534" w:type="dxa"/>
            <w:tcBorders>
              <w:right w:val="single" w:sz="12" w:space="0" w:color="000000" w:themeColor="text1"/>
            </w:tcBorders>
          </w:tcPr>
          <w:p w14:paraId="0C81F8D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13490D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08A4B48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31AE4E0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06F411C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5C59B6D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8C8F40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046B62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3C657D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B23FDD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ECDDFD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B10566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CCF827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5FCCC8E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483862E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63771F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81BEB1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216D3C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6A9213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30C868BE" w14:textId="4B48E5EA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</w:tcBorders>
          </w:tcPr>
          <w:p w14:paraId="136711E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4E16ECEE" w14:textId="77777777" w:rsidTr="0036464A">
        <w:tc>
          <w:tcPr>
            <w:tcW w:w="534" w:type="dxa"/>
            <w:tcBorders>
              <w:right w:val="single" w:sz="12" w:space="0" w:color="000000" w:themeColor="text1"/>
            </w:tcBorders>
          </w:tcPr>
          <w:p w14:paraId="5B7F2A8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8ED1A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5A0E13B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14:paraId="69172CB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391B757F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6D775D2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73CAC9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DB591B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9A30AA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EDD140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255CBC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076469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547FC1E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443EEF6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</w:tcPr>
          <w:p w14:paraId="2010DF1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24C120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7B5BB29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7DF18D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1DF676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14:paraId="14C966D9" w14:textId="616D1C31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</w:tcBorders>
          </w:tcPr>
          <w:p w14:paraId="0D7B4BC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410C618A" w14:textId="77777777" w:rsidTr="0036464A">
        <w:tc>
          <w:tcPr>
            <w:tcW w:w="53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608C45E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06331F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87FE821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F9245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9F2EFB3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37E2695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3EF004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2E9571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4CBEDDE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5153CAE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169AC9B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B386EB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4EFCD73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4D87C25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20FC0C5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00717B5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1C963C8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A9D0B8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7774EC6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05CFB1B1" w14:textId="628DDD70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0BE0904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04426866" w14:textId="77777777" w:rsidTr="0036464A"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306D23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7BC1F3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57074006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0105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AF0354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1C396DF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3C6FF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A09C17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910922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180A9B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5BD16C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7DF27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CC0EC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5FEE30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3704B48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4CD7E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4C276D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915379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8A1BB4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3BF863" w14:textId="5B9EEA29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7AB4C6FA" w14:textId="77777777" w:rsidR="002C21C6" w:rsidRPr="00474B6E" w:rsidRDefault="002C21C6" w:rsidP="00474B6E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06EF1747" w14:textId="143703D1" w:rsidR="00907593" w:rsidRDefault="00907593" w:rsidP="00907593">
      <w:pPr>
        <w:ind w:right="-41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75A2DC4E" w14:textId="7BB3C719" w:rsidR="00907593" w:rsidRPr="00474B6E" w:rsidRDefault="005E06BB" w:rsidP="00907593">
      <w:pPr>
        <w:ind w:left="156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๒</w:t>
      </w:r>
      <w:r w:rsidR="00907593"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. วิชาเครื่องหมายลูกเสือ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ชั้นพิเศษ</w:t>
      </w:r>
      <w:r w:rsidR="00907593"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(ม.</w:t>
      </w:r>
      <w:r w:rsidR="00907593" w:rsidRPr="00474B6E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๒</w:t>
      </w:r>
      <w:r w:rsidR="00907593"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)</w:t>
      </w:r>
    </w:p>
    <w:p w14:paraId="03EA9340" w14:textId="58636AF0" w:rsidR="00907593" w:rsidRDefault="00907593" w:rsidP="005E06BB">
      <w:pPr>
        <w:ind w:left="1560" w:right="1234"/>
        <w:rPr>
          <w:rFonts w:asciiTheme="majorBidi" w:hAnsiTheme="majorBidi" w:cstheme="majorBidi"/>
          <w:sz w:val="32"/>
          <w:szCs w:val="32"/>
          <w:lang w:bidi="th-TH"/>
        </w:rPr>
      </w:pPr>
      <w:r w:rsidRPr="00474B6E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5E06BB">
        <w:rPr>
          <w:rFonts w:asciiTheme="majorBidi" w:hAnsiTheme="majorBidi" w:cstheme="majorBidi" w:hint="cs"/>
          <w:sz w:val="32"/>
          <w:szCs w:val="32"/>
          <w:cs/>
          <w:lang w:bidi="th-TH"/>
        </w:rPr>
        <w:t>จะต้องมีความรู้</w:t>
      </w:r>
      <w:r w:rsidR="00FD33D6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5E06BB">
        <w:rPr>
          <w:rFonts w:asciiTheme="majorBidi" w:hAnsiTheme="majorBidi" w:cstheme="majorBidi" w:hint="cs"/>
          <w:sz w:val="32"/>
          <w:szCs w:val="32"/>
          <w:cs/>
          <w:lang w:bidi="th-TH"/>
        </w:rPr>
        <w:t>ทักษะ</w:t>
      </w:r>
      <w:r w:rsidR="00FD33D6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5E06BB">
        <w:rPr>
          <w:rFonts w:asciiTheme="majorBidi" w:hAnsiTheme="majorBidi" w:cstheme="majorBidi" w:hint="cs"/>
          <w:sz w:val="32"/>
          <w:szCs w:val="32"/>
          <w:cs/>
          <w:lang w:bidi="th-TH"/>
        </w:rPr>
        <w:t>และสอบผ่านตามหลักสูตรที่กำหนดวิชาหลักหมวด ก. และเลือกเรียนวิชาพิเศษในหมวด ข. อย่างน้อย ๓ วิชา</w:t>
      </w:r>
    </w:p>
    <w:tbl>
      <w:tblPr>
        <w:tblStyle w:val="a3"/>
        <w:tblW w:w="15278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2269"/>
      </w:tblGrid>
      <w:tr w:rsidR="0036464A" w:rsidRPr="00474B6E" w14:paraId="22F7A17A" w14:textId="77777777" w:rsidTr="00455D9A">
        <w:tc>
          <w:tcPr>
            <w:tcW w:w="532" w:type="dxa"/>
            <w:vMerge w:val="restart"/>
            <w:tcBorders>
              <w:top w:val="single" w:sz="12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591FBBEA" w14:textId="77777777" w:rsidR="0036464A" w:rsidRPr="00474B6E" w:rsidRDefault="0036464A" w:rsidP="004C6424">
            <w:pPr>
              <w:ind w:left="113"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545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178ECA8" w14:textId="77777777" w:rsidR="0036464A" w:rsidRPr="002C21C6" w:rsidRDefault="0036464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2C21C6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6380" w:type="dxa"/>
            <w:gridSpan w:val="15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5CCE3F" w14:textId="5BB6222A" w:rsidR="0036464A" w:rsidRDefault="0036464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ก.</w:t>
            </w:r>
          </w:p>
        </w:tc>
        <w:tc>
          <w:tcPr>
            <w:tcW w:w="2552" w:type="dxa"/>
            <w:gridSpan w:val="6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7D9FCF" w14:textId="091BECF6" w:rsidR="0036464A" w:rsidRPr="00474B6E" w:rsidRDefault="0036464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ข.</w:t>
            </w:r>
          </w:p>
        </w:tc>
        <w:tc>
          <w:tcPr>
            <w:tcW w:w="226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2D68A7BC" w14:textId="77777777" w:rsidR="0036464A" w:rsidRPr="00474B6E" w:rsidRDefault="0036464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6464A" w:rsidRPr="00474B6E" w14:paraId="5E37FAE7" w14:textId="77777777" w:rsidTr="00455D9A">
        <w:trPr>
          <w:trHeight w:val="680"/>
        </w:trPr>
        <w:tc>
          <w:tcPr>
            <w:tcW w:w="532" w:type="dxa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FA986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B6053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12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D5A4012" w14:textId="3FA20B70" w:rsidR="0036464A" w:rsidRPr="00907593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๑.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สอบวิชาพื้นฐานระดับลูกเสือชั้นพิเศษได้ ๕ วิชา</w:t>
            </w:r>
          </w:p>
        </w:tc>
        <w:tc>
          <w:tcPr>
            <w:tcW w:w="425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A9E04C" w14:textId="5A743834" w:rsidR="0036464A" w:rsidRPr="00474B6E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 ผ่านการฝึกอบรมวิชาความคิดริเริ่ม การเดินทางไกลไปอยู่ค่ายพักแรมเป็นเวลา ๑ คืน และต้องผ่านประสบการณ์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4A7B99DF" w14:textId="7E612A8A" w:rsidR="0036464A" w:rsidRPr="00474B6E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2CAE877" w14:textId="77777777" w:rsidR="0036464A" w:rsidRPr="00474B6E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3D44D8A6" w14:textId="77777777" w:rsidR="0036464A" w:rsidRPr="00474B6E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153833B9" w14:textId="77777777" w:rsidR="0036464A" w:rsidRPr="00474B6E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2824FB67" w14:textId="77777777" w:rsidR="0036464A" w:rsidRDefault="0036464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DCD64ED" w14:textId="77777777" w:rsidR="0036464A" w:rsidRPr="00474B6E" w:rsidRDefault="0036464A" w:rsidP="004C6424">
            <w:pPr>
              <w:ind w:left="113" w:right="-41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วิชา</w:t>
            </w: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เครื่องหมาย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สายยงยศ</w:t>
            </w:r>
          </w:p>
        </w:tc>
        <w:tc>
          <w:tcPr>
            <w:tcW w:w="226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BA5AF0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294EF16B" w14:textId="77777777" w:rsidTr="00455D9A">
        <w:trPr>
          <w:cantSplit/>
          <w:trHeight w:val="2494"/>
        </w:trPr>
        <w:tc>
          <w:tcPr>
            <w:tcW w:w="532" w:type="dxa"/>
            <w:vMerge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A1509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9CFD6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30B1543F" w14:textId="38C5F311" w:rsidR="0036464A" w:rsidRPr="00907593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๑.๑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การเดินทางสำรวจ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1DF9BED8" w14:textId="2A008A19" w:rsidR="0036464A" w:rsidRPr="00907593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๑.๒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บริการ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111B22AA" w14:textId="0BF7B12E" w:rsidR="0036464A" w:rsidRPr="00907593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๑.๓ 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20D3347F" w14:textId="103CEA5D" w:rsidR="0036464A" w:rsidRPr="00907593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๑.๔</w:t>
            </w: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11F20E5D" w14:textId="36BC6183" w:rsidR="0036464A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๑.๕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57C48008" w14:textId="469DA07A" w:rsidR="0036464A" w:rsidRPr="00907593" w:rsidRDefault="0036464A" w:rsidP="005E06BB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๒.๑ เดินทางไกลระยะทาง ๘ กม.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56EF5C94" w14:textId="4700862B" w:rsidR="0036464A" w:rsidRPr="0036464A" w:rsidRDefault="0036464A" w:rsidP="0036464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๒.๒ ช่วยเหลือผู้ประสบภัย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3B725724" w14:textId="7A280778" w:rsidR="0036464A" w:rsidRPr="0036464A" w:rsidRDefault="0036464A" w:rsidP="0036464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๒.๓ การใช้เข็มทิศ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2C85C5C3" w14:textId="6CB37D5A" w:rsidR="0036464A" w:rsidRPr="0036464A" w:rsidRDefault="0036464A" w:rsidP="0036464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๒.๔ การปฏิบัติงานในเวลากลางคืน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D8C60B0" w14:textId="3CDCE227" w:rsidR="0036464A" w:rsidRPr="0036464A" w:rsidRDefault="0036464A" w:rsidP="0036464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๒.๕ การแปลรหัส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5D65E985" w14:textId="00DCC0C6" w:rsidR="0036464A" w:rsidRPr="0036464A" w:rsidRDefault="0036464A" w:rsidP="0036464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๒.๖ เหตุฉุกเฉินทางน้ำ</w:t>
            </w: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C70A6C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093C3F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BA7DD4" w14:textId="7C97A4A2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0219B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2EEE4B21" w14:textId="400EC0AA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6C4F8A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D82B81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ADE0DE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3C7F07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61031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CC1290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5FE0D651" w14:textId="77777777" w:rsidTr="00455D9A">
        <w:tc>
          <w:tcPr>
            <w:tcW w:w="532" w:type="dxa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</w:tcPr>
          <w:p w14:paraId="5490587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9F52E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B3B66A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70DE7B4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14:paraId="222CEFE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14:paraId="2B9690D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3C3C34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4B6E051" w14:textId="0E1DAEB3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49AE315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6A26E0C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708ACEA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415D538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345A71E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025BD2F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5B625A6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14:paraId="17B8EDE1" w14:textId="1FD221AB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7A2D00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DDF39C3" w14:textId="18A25BA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07B7CE9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</w:tcBorders>
          </w:tcPr>
          <w:p w14:paraId="317CA3F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15ABD86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14:paraId="7C9AE4A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D42BBB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left w:val="single" w:sz="18" w:space="0" w:color="000000" w:themeColor="text1"/>
              <w:right w:val="nil"/>
            </w:tcBorders>
          </w:tcPr>
          <w:p w14:paraId="6427A48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6D154F2" wp14:editId="255730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333500" cy="19145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200C9" w14:textId="1CF5D466" w:rsidR="0036464A" w:rsidRDefault="0036464A" w:rsidP="00907593">
                                  <w:pPr>
                                    <w:rPr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บังคับในหมวด ก. และเ</w:t>
                                  </w:r>
                                  <w:r w:rsidR="00FD33D6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ลือกเรียนเพื่อรับเครื่องหมาย</w:t>
                                  </w:r>
                                  <w:r w:rsidR="00455D9A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วิชา</w:t>
                                  </w:r>
                                  <w:r w:rsidR="00FD33D6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พิเศษในหมวด ข. อย่างน้อย ๓ วิชาและต้องไม่ซ้ำกับวิชาที่เลือกมาแล้วใน ม.๑ โดยใส่หมายเลขและชื่อวิชาเลือกเรียนลงในช่อง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.3pt;margin-top:2.1pt;width:105pt;height:15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" fillcolor="white [3201]" stroked="f" strokeweight=".5pt">
                      <v:textbox>
                        <w:txbxContent>
                          <w:p w14:paraId="081200C9" w14:textId="1CF5D466" w:rsidR="0036464A" w:rsidRDefault="0036464A" w:rsidP="00907593">
                            <w:pPr>
                              <w:rPr>
                                <w:rFonts w:hint="cs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บังคับในหมวด ก. และเ</w:t>
                            </w:r>
                            <w:r w:rsidR="00FD33D6">
                              <w:rPr>
                                <w:rFonts w:hint="cs"/>
                                <w:cs/>
                                <w:lang w:bidi="th-TH"/>
                              </w:rPr>
                              <w:t>ลือกเรียนเพื่อรับเครื่องหมาย</w:t>
                            </w:r>
                            <w:r w:rsidR="00455D9A">
                              <w:rPr>
                                <w:rFonts w:hint="cs"/>
                                <w:cs/>
                                <w:lang w:bidi="th-TH"/>
                              </w:rPr>
                              <w:t>วิชา</w:t>
                            </w:r>
                            <w:r w:rsidR="00FD33D6">
                              <w:rPr>
                                <w:rFonts w:hint="cs"/>
                                <w:cs/>
                                <w:lang w:bidi="th-TH"/>
                              </w:rPr>
                              <w:t>พิเศษในหมวด ข. อย่างน้อย ๓ วิชาและต้องไม่ซ้ำกับวิชาที่เลือกมาแล้วใน ม.๑ โดยใส่หมายเลขและชื่อวิชาเลือกเรียนลงในช่อง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464A" w:rsidRPr="00474B6E" w14:paraId="18C4828A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4F8ACF7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470E7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100277B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9B89AA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A12B2D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22952B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AAF055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78E6997C" w14:textId="282626E6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57E0A5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694F9E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C43166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AD1A67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7ECD93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88EFFB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8B5F9A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0F44D9F" w14:textId="67335E4F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100DD9D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00A47D02" w14:textId="2C13D638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15C67A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100644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713E67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17D219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287DBCA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7ABBFC2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270DDBC7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45D0A80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CBABD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508D903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1E2276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C0DA42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DA7F97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124D23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77F8B345" w14:textId="076BE45F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8B5C32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2C5421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484F72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67DCCC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325B0C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4FFBF7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5F3DFF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260E052" w14:textId="3838612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0C15CED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7D83488E" w14:textId="7E6BE3F9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083740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E0842A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DF3083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F90161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65ACCCA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3133B0A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285343E4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59B52F9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EFACF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03CA616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607B40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7092B4A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633A921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3369CEB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45296BEA" w14:textId="0CA1BA03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DBD1E2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C6B487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AC89CF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8CCBBD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14EB4B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D313F7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1048B6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55D0935" w14:textId="57E32B64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05D7AAF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0502395E" w14:textId="3BAD63BA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15F6E2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5112E4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F28188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042C81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D03FA2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7CA02FB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0177A5E7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1D60558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BDCB6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7330DA1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42BED5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43BF63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E5FB0A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4BB2F35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4E260364" w14:textId="7D2D3E10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D627AF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B5D1D3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E37E67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9624A1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AC0B21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21E352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E9B242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BEA486E" w14:textId="66657DE2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62AE624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7CF22A18" w14:textId="3DC5A742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145E36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13132C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77669E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4C928F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0436781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38AA89D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174A13A4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66242E6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1470E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4C3BD9D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F2095A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019CFE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5AA8DE0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3F82392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421F9878" w14:textId="2B2EDA8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14EF03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183849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D8200E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06DC13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D9962C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2FA5EC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396206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A13B1CB" w14:textId="00C729AA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6328297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77B0F8DF" w14:textId="56FDD6D9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B48698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404B30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3544D8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4304E2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1C32000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45382E0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23199945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0FE0394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02CD5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0E8D177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5CA104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3DFBB7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74520B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9BB5C5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304B3D9C" w14:textId="01D81572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A8E3B1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CD0E6E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5365BE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29BA44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7FB0B3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825573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2DF62E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6B8F1385" w14:textId="6165A10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36DAC73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58F0F45E" w14:textId="16CC4E0B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EDB95B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90B3F9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F940B0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D76FC3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08B644D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537AA50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7906E65A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2819A77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3B1B7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2599486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47C26E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9EC892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732379E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247B3DA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4D6F7EE6" w14:textId="03D1D8EA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A8699A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97A961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EDBACB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9FA9D1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E69007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8979A3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E10737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B03BAB3" w14:textId="1EE3390D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308CC73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7C25A82F" w14:textId="0219BDA3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BB217C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0A46D4C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A5DCBE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B654A0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7D66701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573A777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1E6A7DB3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0260EFD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DDEEA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6C1A98C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363D5A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3808F72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AFDB06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01659CE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32417EA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5A45E4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DC1A31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899C07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D7A86E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097142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0EEDF9B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A917C27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1A54D77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43DB786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55A7D94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347069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76D445C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886310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F146B1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2D5DCB2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0247FAB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6543B310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7665047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69EC5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269C1FE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E81463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506EE57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9662FB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70417AB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1B0E76C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4EFB37F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AC5C4A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0156F3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1586E3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888262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A2C12E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7DE5AB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484A47A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64AB246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14A0B51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44F671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532478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4EFCB9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E62DBE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419B7B5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04D7C8E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36464A" w:rsidRPr="00474B6E" w14:paraId="369ACDB1" w14:textId="77777777" w:rsidTr="00455D9A">
        <w:tc>
          <w:tcPr>
            <w:tcW w:w="532" w:type="dxa"/>
            <w:tcBorders>
              <w:left w:val="nil"/>
              <w:right w:val="single" w:sz="18" w:space="0" w:color="000000" w:themeColor="text1"/>
            </w:tcBorders>
          </w:tcPr>
          <w:p w14:paraId="713968E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79EB3D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5A42591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E61216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F4B0F90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6DA0C20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4B417C8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</w:tcBorders>
          </w:tcPr>
          <w:p w14:paraId="2A5276F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38A9F516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B2C184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5ACE42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24B90C5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6A1A9E6C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A3C800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1E07A059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259F451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right w:val="single" w:sz="18" w:space="0" w:color="000000" w:themeColor="text1"/>
            </w:tcBorders>
          </w:tcPr>
          <w:p w14:paraId="6A2A0CCB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left w:val="single" w:sz="18" w:space="0" w:color="000000" w:themeColor="text1"/>
            </w:tcBorders>
          </w:tcPr>
          <w:p w14:paraId="6A39C39A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4511CE73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</w:tcPr>
          <w:p w14:paraId="5729F402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7F82CF95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</w:tcPr>
          <w:p w14:paraId="586285AE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right w:val="single" w:sz="18" w:space="0" w:color="000000" w:themeColor="text1"/>
            </w:tcBorders>
          </w:tcPr>
          <w:p w14:paraId="56AF5C78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right w:val="nil"/>
            </w:tcBorders>
          </w:tcPr>
          <w:p w14:paraId="207B55E4" w14:textId="77777777" w:rsidR="0036464A" w:rsidRPr="00474B6E" w:rsidRDefault="0036464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464080E7" w14:textId="28952FF2" w:rsidR="00FD33D6" w:rsidRPr="00474B6E" w:rsidRDefault="00FD33D6" w:rsidP="00FD33D6">
      <w:pPr>
        <w:ind w:left="156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๓</w:t>
      </w:r>
      <w:r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. วิชาเครื่องหมายลูกเสือ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หลวง</w:t>
      </w:r>
      <w:r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(ม.</w:t>
      </w:r>
      <w:r w:rsidRPr="00474B6E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๓</w:t>
      </w:r>
      <w:r w:rsidRPr="00474B6E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)</w:t>
      </w:r>
    </w:p>
    <w:p w14:paraId="339DEB9F" w14:textId="1FB7DBD5" w:rsidR="00FD33D6" w:rsidRDefault="00FD33D6" w:rsidP="00FD33D6">
      <w:pPr>
        <w:ind w:left="1560" w:right="1234"/>
        <w:rPr>
          <w:rFonts w:asciiTheme="majorBidi" w:hAnsiTheme="majorBidi" w:cstheme="majorBidi"/>
          <w:sz w:val="32"/>
          <w:szCs w:val="32"/>
          <w:lang w:bidi="th-TH"/>
        </w:rPr>
      </w:pPr>
      <w:r w:rsidRPr="00474B6E"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จะต้องมีความรู้ ทักษะ และสอบผ่านตามหลักสูตรที่กำหนดวิชาหลักหมวด ก. และเลือกเรียนวิชาพิเศษในหมวด ข. อย่างน้อย ๓ วิชา</w:t>
      </w:r>
    </w:p>
    <w:tbl>
      <w:tblPr>
        <w:tblStyle w:val="a3"/>
        <w:tblW w:w="14710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43"/>
        <w:gridCol w:w="71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9"/>
      </w:tblGrid>
      <w:tr w:rsidR="00455D9A" w:rsidRPr="00474B6E" w14:paraId="7C392109" w14:textId="77777777" w:rsidTr="00455D9A">
        <w:tc>
          <w:tcPr>
            <w:tcW w:w="52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C64F419" w14:textId="77777777" w:rsidR="00455D9A" w:rsidRPr="00474B6E" w:rsidRDefault="00455D9A" w:rsidP="004C6424">
            <w:pPr>
              <w:ind w:left="113"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5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7F54BE8" w14:textId="77777777" w:rsidR="00455D9A" w:rsidRPr="002C21C6" w:rsidRDefault="00455D9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2C21C6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968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A7C961" w14:textId="4A36DD0D" w:rsidR="00455D9A" w:rsidRDefault="00455D9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ก.</w:t>
            </w:r>
          </w:p>
        </w:tc>
        <w:tc>
          <w:tcPr>
            <w:tcW w:w="340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72584E" w14:textId="7E44B022" w:rsidR="00455D9A" w:rsidRPr="00474B6E" w:rsidRDefault="00455D9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หมวด ข.</w:t>
            </w:r>
          </w:p>
        </w:tc>
        <w:tc>
          <w:tcPr>
            <w:tcW w:w="226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FB274D6" w14:textId="77777777" w:rsidR="00455D9A" w:rsidRPr="00474B6E" w:rsidRDefault="00455D9A" w:rsidP="004C6424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55D9A" w:rsidRPr="00474B6E" w14:paraId="5580E09C" w14:textId="77777777" w:rsidTr="00455D9A">
        <w:trPr>
          <w:trHeight w:val="680"/>
        </w:trPr>
        <w:tc>
          <w:tcPr>
            <w:tcW w:w="528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B55AAB" w14:textId="77777777" w:rsidR="00455D9A" w:rsidRPr="00474B6E" w:rsidRDefault="00455D9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642A76" w14:textId="77777777" w:rsidR="00455D9A" w:rsidRPr="00474B6E" w:rsidRDefault="00455D9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13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AD7EE2" w14:textId="3E808394" w:rsidR="00455D9A" w:rsidRPr="00907593" w:rsidRDefault="00455D9A" w:rsidP="00FD33D6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๑. สอบได้วิชาพื้นบ้านในระดับลูกเสือชั้นพิเศษ ๓ วิชา ซึ่งไม่อยู่ในพื้นฐาน ฯ</w:t>
            </w:r>
          </w:p>
        </w:tc>
        <w:tc>
          <w:tcPr>
            <w:tcW w:w="226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B92B06" w14:textId="68F88578" w:rsidR="00455D9A" w:rsidRPr="00474B6E" w:rsidRDefault="00455D9A" w:rsidP="00455D9A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 สอบวิชาพื้นฐานระดับลูกเสือหลวงอีก ๓ วิชา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FB47BCA" w14:textId="08CF2562" w:rsidR="00455D9A" w:rsidRPr="00FD33D6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๓. ผ่านการฝึกอบรมวิชาการเป็นผู้นำ ฯ</w:t>
            </w: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1A46035A" w14:textId="77777777" w:rsidR="00455D9A" w:rsidRPr="00474B6E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AFB5928" w14:textId="77777777" w:rsidR="00455D9A" w:rsidRPr="00474B6E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798159E" w14:textId="77777777" w:rsidR="00455D9A" w:rsidRPr="00474B6E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5082302E" w14:textId="77777777" w:rsidR="00455D9A" w:rsidRPr="00474B6E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2D7F3020" w14:textId="77777777" w:rsidR="00455D9A" w:rsidRDefault="00455D9A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0366062F" w14:textId="77777777" w:rsidR="00455D9A" w:rsidRPr="00474B6E" w:rsidRDefault="00455D9A" w:rsidP="004C6424">
            <w:pPr>
              <w:ind w:left="113" w:right="-41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วิชา</w:t>
            </w:r>
            <w:r w:rsidRPr="00907593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เครื่องหมาย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สายยงยศ</w:t>
            </w:r>
          </w:p>
        </w:tc>
        <w:tc>
          <w:tcPr>
            <w:tcW w:w="226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C07E248" w14:textId="77777777" w:rsidR="00455D9A" w:rsidRPr="00474B6E" w:rsidRDefault="00455D9A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13987F1C" w14:textId="77777777" w:rsidTr="00455D9A">
        <w:trPr>
          <w:cantSplit/>
          <w:trHeight w:val="1723"/>
        </w:trPr>
        <w:tc>
          <w:tcPr>
            <w:tcW w:w="528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C35B5A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85F67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54C5127" w14:textId="7C30FA79" w:rsidR="00FD33D6" w:rsidRPr="00FD33D6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5BD2018F" w14:textId="2389E55E" w:rsidR="00FD33D6" w:rsidRPr="00907593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292B43A" w14:textId="57EC6920" w:rsidR="00FD33D6" w:rsidRPr="00907593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7118D069" w14:textId="7714DC00" w:rsidR="00FD33D6" w:rsidRPr="00907593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๒.๑ วิชาบริการ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600046F3" w14:textId="7648F172" w:rsidR="00FD33D6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๒.๒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14:paraId="05AECD65" w14:textId="67638F95" w:rsidR="00FD33D6" w:rsidRPr="00907593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๒.๓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1E0A4B80" w14:textId="718839FE" w:rsidR="00FD33D6" w:rsidRPr="0036464A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๒.๔</w:t>
            </w:r>
          </w:p>
        </w:tc>
        <w:tc>
          <w:tcPr>
            <w:tcW w:w="56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0BFF1CA2" w14:textId="4FE87C74" w:rsidR="00FD33D6" w:rsidRPr="0036464A" w:rsidRDefault="00FD33D6" w:rsidP="004C6424">
            <w:pPr>
              <w:ind w:left="113" w:right="-41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52F616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5B78B2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D62F50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85E991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023936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DB531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6C0EEC9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0EFED380" w14:textId="77777777" w:rsidTr="00455D9A">
        <w:tc>
          <w:tcPr>
            <w:tcW w:w="52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C5105A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B529F2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1BB0599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57698EB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795817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0D946A6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1C3BA4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CCE181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97F5CE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1C2AB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0D066F2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AE203E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5BBD8B1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18EC69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2D64FCF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48C04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00065BD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A21D1FB" wp14:editId="212533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333500" cy="19145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9ED13" w14:textId="69636644" w:rsidR="00FD33D6" w:rsidRDefault="00FD33D6" w:rsidP="00FD33D6">
                                  <w:pPr>
                                    <w:rPr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บังคับในหมวด ก. และเลือกเรียนเพื่อรับเครื่องหมาย</w:t>
                                  </w:r>
                                  <w:r w:rsidR="00455D9A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วิชา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พิเศษในหมวด ข. อย่างน้อย ๓ วิชาและต้องไม่ซ้ำกับวิชาที่เลือกมาแล้วใน ม.</w:t>
                                  </w:r>
                                  <w:r w:rsidR="00455D9A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๑</w:t>
                                  </w:r>
                                  <w:r w:rsidR="00455D9A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455D9A">
                                    <w:rPr>
                                      <w:cs/>
                                      <w:lang w:bidi="th-TH"/>
                                    </w:rPr>
                                    <w:t>–</w:t>
                                  </w:r>
                                  <w:r w:rsidR="00455D9A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ม. ๒</w:t>
                                  </w: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โดยใส่หมายเลขและชื่อวิชาเลือกเรียนลงในช่อง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.3pt;margin-top:2.1pt;width:105pt;height:15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" fillcolor="white [3201]" stroked="f" strokeweight=".5pt">
                      <v:textbox>
                        <w:txbxContent>
                          <w:p w14:paraId="36F9ED13" w14:textId="69636644" w:rsidR="00FD33D6" w:rsidRDefault="00FD33D6" w:rsidP="00FD33D6">
                            <w:pPr>
                              <w:rPr>
                                <w:rFonts w:hint="cs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บังคับในหมวด ก. และเลือกเรียนเพื่อรับเครื่องหมาย</w:t>
                            </w:r>
                            <w:r w:rsidR="00455D9A">
                              <w:rPr>
                                <w:rFonts w:hint="cs"/>
                                <w:cs/>
                                <w:lang w:bidi="th-TH"/>
                              </w:rPr>
                              <w:t>วิชา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พิเศษในหมวด ข. อย่างน้อย ๓ วิชาและต้องไม่ซ้ำกับวิชาที่เลือกมาแล้วใน ม.</w:t>
                            </w:r>
                            <w:r w:rsidR="00455D9A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๑</w:t>
                            </w:r>
                            <w:r w:rsidR="00455D9A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455D9A">
                              <w:rPr>
                                <w:cs/>
                                <w:lang w:bidi="th-TH"/>
                              </w:rPr>
                              <w:t>–</w:t>
                            </w:r>
                            <w:r w:rsidR="00455D9A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ม. ๒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โดยใส่หมายเลขและชื่อวิชาเลือกเรียนลงในช่อง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3D6" w:rsidRPr="00474B6E" w14:paraId="29A14087" w14:textId="77777777" w:rsidTr="00455D9A">
        <w:tc>
          <w:tcPr>
            <w:tcW w:w="528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14:paraId="6104A16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9B0D3F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14:paraId="5FC163E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1923853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14:paraId="02B9799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14:paraId="2079CEE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7C0326D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1FF7174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14:paraId="65449F6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4A3735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14:paraId="46227A7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33C09AD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7F02119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0D6A7B2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14:paraId="4902FC7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14:paraId="129BC8F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14:paraId="7D79182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0665EBD1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2A354E4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093F2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2FC8A5F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3F92E22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00FB80B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B86827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247E4B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1B1E7C2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B8EA48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4C0D7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728AC1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E5EA4C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FE3550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F40FFD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BA404A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E53EFF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452A64B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0D32F2F2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0F145AA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E6E5E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270EA6F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7827EF4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2F1259D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E0C929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360D21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468CCB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3836FC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63646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5BAB444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467B68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9D3401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84EE91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6518B7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160728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5C17841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4D0065FA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769EF52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3068D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1B338BA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238237D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55A47A8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21FDAE4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1C14228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B7D601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3DD5F4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9BF9D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8178DA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AA1194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1529C3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93EEBE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DEBD5C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6B741DB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60A5A03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60A07C24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2354F54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53376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4C815F9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1A3D9A7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485AD8C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03B7AE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4E6A84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FD202F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6C84B1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F4B1E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7F0512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966C06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5F00AD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4DC57E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4263B6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9C18E2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5177165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78B0FC1E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07C752F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C57D3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276120B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542FCFE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49470A0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4558DB8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CEB99B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5751E7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91E36A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23C83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12703EA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7215D9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611706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6112E5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C2C08D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05CDBE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556E048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119613ED" w14:textId="77777777" w:rsidTr="00455D9A">
        <w:tc>
          <w:tcPr>
            <w:tcW w:w="528" w:type="dxa"/>
            <w:tcBorders>
              <w:right w:val="single" w:sz="18" w:space="0" w:color="000000" w:themeColor="text1"/>
            </w:tcBorders>
          </w:tcPr>
          <w:p w14:paraId="38C510D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250C2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</w:tcBorders>
          </w:tcPr>
          <w:p w14:paraId="57504FD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</w:tcPr>
          <w:p w14:paraId="3F14E2D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right w:val="single" w:sz="18" w:space="0" w:color="000000" w:themeColor="text1"/>
            </w:tcBorders>
          </w:tcPr>
          <w:p w14:paraId="1F505C1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68E947A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86EAA1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87FCE5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A1C540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D0314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14:paraId="3B7139F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1CA3E2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6BF548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51BA52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09AAFC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956B93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</w:tcBorders>
          </w:tcPr>
          <w:p w14:paraId="1F0B5A5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3F16FDC8" w14:textId="77777777" w:rsidTr="00455D9A">
        <w:tc>
          <w:tcPr>
            <w:tcW w:w="52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5872DC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DF444D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4F010D1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66045A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665C319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79E8454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EB593B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6EFFFC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0349FF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EA31A2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7E704D2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54BED1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CD2653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E82BA9C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83DF0A1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6B45110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53AA15E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FD33D6" w:rsidRPr="00474B6E" w14:paraId="441593AB" w14:textId="77777777" w:rsidTr="00A51ABD">
        <w:tc>
          <w:tcPr>
            <w:tcW w:w="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012CAB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BF74E8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798D7E7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39961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040AC2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7C1A2BC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0EBE8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AFE1F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17B840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A86256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4C3247C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F8D8B0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DBCA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5ABE36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40074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6399E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61137FA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455D9A" w:rsidRPr="00474B6E" w14:paraId="59C1C7FB" w14:textId="77777777" w:rsidTr="00A51ABD">
        <w:tc>
          <w:tcPr>
            <w:tcW w:w="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ACEEB1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F1D1D9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5B04A34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F81BC7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84E845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5738291D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8E351F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98BC35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078FDD8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CAF10F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62A4AF54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E7205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D0F9AE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077203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ADA2D9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74D3CCA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14:paraId="6922090B" w14:textId="77777777" w:rsidR="00FD33D6" w:rsidRPr="00474B6E" w:rsidRDefault="00FD33D6" w:rsidP="004C6424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27160E80" w14:textId="77777777" w:rsidR="00474B6E" w:rsidRDefault="00474B6E" w:rsidP="0036464A">
      <w:pPr>
        <w:ind w:right="-41"/>
        <w:rPr>
          <w:rFonts w:asciiTheme="majorBidi" w:hAnsiTheme="majorBidi" w:cstheme="majorBidi"/>
          <w:sz w:val="32"/>
          <w:szCs w:val="32"/>
          <w:lang w:bidi="th-TH"/>
        </w:rPr>
      </w:pPr>
    </w:p>
    <w:p w14:paraId="1DE20BB2" w14:textId="0F683D40" w:rsidR="00455D9A" w:rsidRPr="00A35DCA" w:rsidRDefault="00A51ABD" w:rsidP="00A51ABD">
      <w:pPr>
        <w:ind w:right="-41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บันทึกการเดินทางไกลและพักแรม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119"/>
        <w:gridCol w:w="1255"/>
        <w:gridCol w:w="992"/>
        <w:gridCol w:w="992"/>
        <w:gridCol w:w="2856"/>
        <w:gridCol w:w="2998"/>
      </w:tblGrid>
      <w:tr w:rsidR="00A51ABD" w:rsidRPr="00A51ABD" w14:paraId="445CDAB4" w14:textId="77777777" w:rsidTr="00A51ABD">
        <w:tc>
          <w:tcPr>
            <w:tcW w:w="124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B19981" w14:textId="3B64C751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A51ABD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 เดือน พ.ศ.</w:t>
            </w:r>
          </w:p>
        </w:tc>
        <w:tc>
          <w:tcPr>
            <w:tcW w:w="12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5AE14C" w14:textId="5C4CFBF3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ระยะทาง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820EFB" w14:textId="106A7A63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สถานที่ไปแรมคืน</w:t>
            </w:r>
          </w:p>
        </w:tc>
        <w:tc>
          <w:tcPr>
            <w:tcW w:w="125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857C17" w14:textId="5FE5EB06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จำนวนลูกเสือ</w:t>
            </w: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1E394B" w14:textId="127634D3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ค่าใช้จ่าย</w:t>
            </w:r>
          </w:p>
        </w:tc>
        <w:tc>
          <w:tcPr>
            <w:tcW w:w="285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88DEE5" w14:textId="0795E9B5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กิจกรรมระหว่างอยู่ค่ายพักแรม</w:t>
            </w:r>
          </w:p>
        </w:tc>
        <w:tc>
          <w:tcPr>
            <w:tcW w:w="299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CDBB933" w14:textId="1D337529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อื่น ๆ ที่ควรบันทึก</w:t>
            </w:r>
          </w:p>
        </w:tc>
      </w:tr>
      <w:tr w:rsidR="00A51ABD" w:rsidRPr="00A51ABD" w14:paraId="29BAE2F3" w14:textId="77777777" w:rsidTr="00A51ABD">
        <w:tc>
          <w:tcPr>
            <w:tcW w:w="1242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3F0AE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292F04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18A6E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C73D2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C8240E8" w14:textId="5BD54EDA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รายรับ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00FD84" w14:textId="213EF6FC" w:rsidR="00A51ABD" w:rsidRPr="00A51ABD" w:rsidRDefault="00A51ABD" w:rsidP="00A51ABD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รายจ่าย</w:t>
            </w:r>
          </w:p>
        </w:tc>
        <w:tc>
          <w:tcPr>
            <w:tcW w:w="285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0A86E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7E5E62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64674904" w14:textId="77777777" w:rsidTr="00A51ABD">
        <w:tc>
          <w:tcPr>
            <w:tcW w:w="124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1A13F0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1FB8C3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A3FEFC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1DF898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7AC513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8B596C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652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31E6200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25031372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6968F93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2CA55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D0D57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8996F9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715A294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2AEF531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52F38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1B54F33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1C7B073B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20DB21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74EBB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84F9B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CF7F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617081D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3431CBC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64683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27FFD42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0E663700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36D1303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334FE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8DF57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0DA85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20FF3B7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7A9815D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8BF23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0ED7F88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05697F7D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258BA5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F07B9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C0F76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DF8B0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4FE53AE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28115B9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F3F8D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769D238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4A97A196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3B4C98C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8DF73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52BD0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2B3FB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303723F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4E6BC38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739C5A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1E5F56F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5A35A923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A3F6C4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295DD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020BF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91330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765EA35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27AE770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187F8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25E1959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41E2482B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57A67C4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AA47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283EF3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7D4BE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03D6A45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5C6C080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7DE87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744CD05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01B418D5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20F75F1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076AB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5D04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6375C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48A937A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1EC96AC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11E4A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397CBEE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5CC00B61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75295B5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2597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4F565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B02A3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745034F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440C5E9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959AB4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6B5CA8A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0B252E1B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4E815EE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23B05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31F32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4A9D7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5C8817A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6C01373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AF297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2BD7A6C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7499F7A3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2C667C2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B6B74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A2962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6660C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209AB41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69FC9AD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CE2AC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724C4FB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24012987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2D3E578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B050C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1886E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FB981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1005A9B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444C3CF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CB18F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7989514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145E62ED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5BA2F43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7EAE9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FD29A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32DD9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686C4E29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1DFF665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06039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03C414C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017B0E04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405D3E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9EE21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5372E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6BE1C1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51C0A12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65F3085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93F42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42097FD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2DDBA3BD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68D562E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1162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FAFB3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83E67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1E2D1E4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43EF425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D1C8F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2716B99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15CA4701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5E254C1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7E61F8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2541E7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226DD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23DC8F1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5F6987B2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878F8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619B16E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523119F6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C12B5D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D7206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0399D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3289D5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0ADE5BF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0F7BC7D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AD3FC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03759DB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2C0CDF6E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1FE941E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92E97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913EFFE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EADB1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18E39F7B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6F69E5E8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5E64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137FE1FA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51ABD" w:rsidRPr="00A51ABD" w14:paraId="79DD8704" w14:textId="77777777" w:rsidTr="00A51ABD">
        <w:tc>
          <w:tcPr>
            <w:tcW w:w="1242" w:type="dxa"/>
            <w:tcBorders>
              <w:right w:val="single" w:sz="18" w:space="0" w:color="000000" w:themeColor="text1"/>
            </w:tcBorders>
          </w:tcPr>
          <w:p w14:paraId="04E44DDD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8BD507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311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783ACC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5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F746200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left w:val="single" w:sz="18" w:space="0" w:color="000000" w:themeColor="text1"/>
            </w:tcBorders>
          </w:tcPr>
          <w:p w14:paraId="6EE0752F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14:paraId="33FC8E7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85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F1ADB6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998" w:type="dxa"/>
            <w:tcBorders>
              <w:left w:val="single" w:sz="18" w:space="0" w:color="000000" w:themeColor="text1"/>
            </w:tcBorders>
          </w:tcPr>
          <w:p w14:paraId="24A21A73" w14:textId="77777777" w:rsidR="00A51ABD" w:rsidRPr="00A51ABD" w:rsidRDefault="00A51ABD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2D02717B" w14:textId="51FA6456" w:rsidR="00A51ABD" w:rsidRPr="00A35DCA" w:rsidRDefault="00A35DCA" w:rsidP="00A35DCA">
      <w:pPr>
        <w:ind w:right="-41"/>
        <w:jc w:val="center"/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</w:pP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 xml:space="preserve">บัญชีรับ </w:t>
      </w:r>
      <w:r w:rsidRPr="00A35DCA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–</w:t>
      </w: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จ่ายเงินของกองลูกเสือสามัญรุ่นใหญ่ (รายรับ)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2"/>
        <w:gridCol w:w="8260"/>
        <w:gridCol w:w="1451"/>
        <w:gridCol w:w="567"/>
        <w:gridCol w:w="1417"/>
        <w:gridCol w:w="567"/>
      </w:tblGrid>
      <w:tr w:rsidR="00A35DCA" w:rsidRPr="00A35DCA" w14:paraId="18951B43" w14:textId="77777777" w:rsidTr="00A35DCA">
        <w:tc>
          <w:tcPr>
            <w:tcW w:w="2480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16F2FD1" w14:textId="2CD89463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พ.ศ. ...............................</w:t>
            </w:r>
          </w:p>
        </w:tc>
        <w:tc>
          <w:tcPr>
            <w:tcW w:w="82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8A2D4F" w14:textId="348E6815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รายรับ</w:t>
            </w:r>
          </w:p>
        </w:tc>
        <w:tc>
          <w:tcPr>
            <w:tcW w:w="20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5DC283E" w14:textId="563BB782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38E63BD" w14:textId="029725C2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รวมเงิน</w:t>
            </w:r>
          </w:p>
        </w:tc>
      </w:tr>
      <w:tr w:rsidR="00A35DCA" w:rsidRPr="00A35DCA" w14:paraId="195F5A2A" w14:textId="77777777" w:rsidTr="00A35DCA">
        <w:tc>
          <w:tcPr>
            <w:tcW w:w="1668" w:type="dxa"/>
            <w:tcBorders>
              <w:bottom w:val="single" w:sz="18" w:space="0" w:color="000000" w:themeColor="text1"/>
            </w:tcBorders>
          </w:tcPr>
          <w:p w14:paraId="2B438566" w14:textId="0BC16B44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เดือน</w:t>
            </w:r>
          </w:p>
        </w:tc>
        <w:tc>
          <w:tcPr>
            <w:tcW w:w="81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8616C66" w14:textId="163CC641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82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8876CC" w14:textId="77777777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A423F9D" w14:textId="4BFBD3D0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A8F12CC" w14:textId="16F9A762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สต.</w:t>
            </w:r>
          </w:p>
        </w:tc>
        <w:tc>
          <w:tcPr>
            <w:tcW w:w="141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DD0EEC1" w14:textId="7B903E11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6364495D" w14:textId="67AA1407" w:rsidR="00A35DCA" w:rsidRPr="00A35DCA" w:rsidRDefault="00A35DCA" w:rsidP="00A35DC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สต.</w:t>
            </w:r>
          </w:p>
        </w:tc>
      </w:tr>
      <w:tr w:rsidR="00A35DCA" w:rsidRPr="00A35DCA" w14:paraId="733AB6E5" w14:textId="77777777" w:rsidTr="00A35DCA">
        <w:tc>
          <w:tcPr>
            <w:tcW w:w="1668" w:type="dxa"/>
            <w:tcBorders>
              <w:top w:val="single" w:sz="18" w:space="0" w:color="000000" w:themeColor="text1"/>
            </w:tcBorders>
          </w:tcPr>
          <w:p w14:paraId="7A12CDE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E711BA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43F040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08A4E0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64DFE89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7CEB9DD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7613DE0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0B9D65D6" w14:textId="77777777" w:rsidTr="00A35DCA">
        <w:tc>
          <w:tcPr>
            <w:tcW w:w="1668" w:type="dxa"/>
          </w:tcPr>
          <w:p w14:paraId="2E875A1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998EC2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A8FB1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5FB5C0E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AB5469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760DF72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A69102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4A0BB3B3" w14:textId="77777777" w:rsidTr="00A35DCA">
        <w:tc>
          <w:tcPr>
            <w:tcW w:w="1668" w:type="dxa"/>
          </w:tcPr>
          <w:p w14:paraId="3058890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F8D938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62896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303DED9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2D0840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2466205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CF47A7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014B4BB2" w14:textId="77777777" w:rsidTr="00A35DCA">
        <w:tc>
          <w:tcPr>
            <w:tcW w:w="1668" w:type="dxa"/>
          </w:tcPr>
          <w:p w14:paraId="3DF9ACF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2E6DA93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019E3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9205C4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98112FF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7C2762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A3AEAB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635FB187" w14:textId="77777777" w:rsidTr="00A35DCA">
        <w:tc>
          <w:tcPr>
            <w:tcW w:w="1668" w:type="dxa"/>
          </w:tcPr>
          <w:p w14:paraId="40A39DA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5FE37C5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25D9C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0820FF7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4F52CF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CCB6E3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350873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3282EC75" w14:textId="77777777" w:rsidTr="00A35DCA">
        <w:tc>
          <w:tcPr>
            <w:tcW w:w="1668" w:type="dxa"/>
          </w:tcPr>
          <w:p w14:paraId="692A678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AD1831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9E471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3D1B343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7AF3EF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90F051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042ECC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04E36DD0" w14:textId="77777777" w:rsidTr="00A35DCA">
        <w:tc>
          <w:tcPr>
            <w:tcW w:w="1668" w:type="dxa"/>
          </w:tcPr>
          <w:p w14:paraId="5431E0E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88EFFF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FDED8F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688F7072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61D9BC0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90F209F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46369E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36B57A60" w14:textId="77777777" w:rsidTr="00A35DCA">
        <w:tc>
          <w:tcPr>
            <w:tcW w:w="1668" w:type="dxa"/>
          </w:tcPr>
          <w:p w14:paraId="23F8675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0BA0E62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A9F11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3093869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69EB99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242262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EBD7EC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01382ADA" w14:textId="77777777" w:rsidTr="00A35DCA">
        <w:tc>
          <w:tcPr>
            <w:tcW w:w="1668" w:type="dxa"/>
          </w:tcPr>
          <w:p w14:paraId="6B2485C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732DC38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B37CA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29C194F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27D9FF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286E18A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2B47D5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5FCA9C32" w14:textId="77777777" w:rsidTr="00A35DCA">
        <w:tc>
          <w:tcPr>
            <w:tcW w:w="1668" w:type="dxa"/>
          </w:tcPr>
          <w:p w14:paraId="62D096E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773B08F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D3F59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481D0D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3349A6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2414F96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3B19C6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25D5EB67" w14:textId="77777777" w:rsidTr="00A35DCA">
        <w:tc>
          <w:tcPr>
            <w:tcW w:w="1668" w:type="dxa"/>
          </w:tcPr>
          <w:p w14:paraId="7AD71682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28876C1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4A99B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3EF8599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891308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5500440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63E79D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3135FF6D" w14:textId="77777777" w:rsidTr="00A35DCA">
        <w:tc>
          <w:tcPr>
            <w:tcW w:w="1668" w:type="dxa"/>
          </w:tcPr>
          <w:p w14:paraId="596F403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BFEBE5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D9EDD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41856AA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65A637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44A58B7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1DE33A0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63BBEE5D" w14:textId="77777777" w:rsidTr="00A35DCA">
        <w:tc>
          <w:tcPr>
            <w:tcW w:w="1668" w:type="dxa"/>
          </w:tcPr>
          <w:p w14:paraId="7F94CD1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0A8DCD8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1318A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60A5794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729DAF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2BC2884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0F2F55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50D4609D" w14:textId="77777777" w:rsidTr="00A35DCA">
        <w:tc>
          <w:tcPr>
            <w:tcW w:w="1668" w:type="dxa"/>
          </w:tcPr>
          <w:p w14:paraId="3BB4501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0F72125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636A172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8DC665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5A4EB58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1895DB8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81460D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236276E7" w14:textId="77777777" w:rsidTr="00A35DCA">
        <w:tc>
          <w:tcPr>
            <w:tcW w:w="1668" w:type="dxa"/>
          </w:tcPr>
          <w:p w14:paraId="7E8B439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3FAC1E6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16C0F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08F5870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E4982A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5258D6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CAF126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014DA757" w14:textId="77777777" w:rsidTr="00A35DCA">
        <w:tc>
          <w:tcPr>
            <w:tcW w:w="1668" w:type="dxa"/>
          </w:tcPr>
          <w:p w14:paraId="13784234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079086E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9426B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249EB378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757CCC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E579B06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1E31FF5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556DA38A" w14:textId="77777777" w:rsidTr="00A35DCA">
        <w:tc>
          <w:tcPr>
            <w:tcW w:w="1668" w:type="dxa"/>
          </w:tcPr>
          <w:p w14:paraId="2788E24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95E0A5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BFCD8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543C7BA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F61683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46E749E3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20A6FB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2587B8C2" w14:textId="77777777" w:rsidTr="00A35DCA">
        <w:tc>
          <w:tcPr>
            <w:tcW w:w="1668" w:type="dxa"/>
          </w:tcPr>
          <w:p w14:paraId="6A27C4F7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2BC1DC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CF6AA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13A8EB0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E80B482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A998609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EB80AE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A35DCA" w:rsidRPr="00A35DCA" w14:paraId="35482359" w14:textId="77777777" w:rsidTr="00A35DCA">
        <w:tc>
          <w:tcPr>
            <w:tcW w:w="1668" w:type="dxa"/>
          </w:tcPr>
          <w:p w14:paraId="62C7A6CB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20569C0E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D848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5CC2E94A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C7CB471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172336DC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CFC474D" w14:textId="77777777" w:rsidR="00A35DCA" w:rsidRPr="00A35DCA" w:rsidRDefault="00A35DCA" w:rsidP="0036464A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5C3A852D" w14:textId="77777777" w:rsidR="00A35DCA" w:rsidRDefault="00A35DCA" w:rsidP="0036464A">
      <w:pPr>
        <w:ind w:right="-41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59C09BCC" w14:textId="012C6394" w:rsidR="000A64EA" w:rsidRPr="00A35DCA" w:rsidRDefault="000A64EA" w:rsidP="000A64EA">
      <w:pPr>
        <w:ind w:right="-41"/>
        <w:jc w:val="center"/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</w:pP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 xml:space="preserve">บัญชีรับ </w:t>
      </w:r>
      <w:r w:rsidRPr="00A35DCA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–</w:t>
      </w: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จ่ายเงินขอ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งกองลูกเสือสามัญรุ่นใหญ่ (รายจ่าย</w:t>
      </w:r>
      <w:r w:rsidRPr="00A35DCA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2"/>
        <w:gridCol w:w="8260"/>
        <w:gridCol w:w="1451"/>
        <w:gridCol w:w="567"/>
        <w:gridCol w:w="1417"/>
        <w:gridCol w:w="567"/>
      </w:tblGrid>
      <w:tr w:rsidR="000A64EA" w:rsidRPr="00A35DCA" w14:paraId="613C0258" w14:textId="77777777" w:rsidTr="002B21FC">
        <w:tc>
          <w:tcPr>
            <w:tcW w:w="2480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4D25CF1B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พ.ศ. ...............................</w:t>
            </w:r>
          </w:p>
        </w:tc>
        <w:tc>
          <w:tcPr>
            <w:tcW w:w="826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870B29" w14:textId="734B8A1E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รายจ่าย</w:t>
            </w:r>
          </w:p>
        </w:tc>
        <w:tc>
          <w:tcPr>
            <w:tcW w:w="20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DC40141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98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37100E4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รวมเงิน</w:t>
            </w:r>
          </w:p>
        </w:tc>
      </w:tr>
      <w:tr w:rsidR="000A64EA" w:rsidRPr="00A35DCA" w14:paraId="208DFF9B" w14:textId="77777777" w:rsidTr="002B21FC">
        <w:tc>
          <w:tcPr>
            <w:tcW w:w="1668" w:type="dxa"/>
            <w:tcBorders>
              <w:bottom w:val="single" w:sz="18" w:space="0" w:color="000000" w:themeColor="text1"/>
            </w:tcBorders>
          </w:tcPr>
          <w:p w14:paraId="5632C9CD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เดือน</w:t>
            </w:r>
          </w:p>
        </w:tc>
        <w:tc>
          <w:tcPr>
            <w:tcW w:w="81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574A386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826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B234A8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D9AD6F0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834A116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สต.</w:t>
            </w:r>
          </w:p>
        </w:tc>
        <w:tc>
          <w:tcPr>
            <w:tcW w:w="141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614920D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14:paraId="7E33B404" w14:textId="77777777" w:rsidR="000A64EA" w:rsidRPr="00A35DCA" w:rsidRDefault="000A64EA" w:rsidP="002B21FC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สต.</w:t>
            </w:r>
          </w:p>
        </w:tc>
      </w:tr>
      <w:tr w:rsidR="000A64EA" w:rsidRPr="00A35DCA" w14:paraId="74265507" w14:textId="77777777" w:rsidTr="002B21FC">
        <w:tc>
          <w:tcPr>
            <w:tcW w:w="1668" w:type="dxa"/>
            <w:tcBorders>
              <w:top w:val="single" w:sz="18" w:space="0" w:color="000000" w:themeColor="text1"/>
            </w:tcBorders>
          </w:tcPr>
          <w:p w14:paraId="0293A46B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75175EC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9CFF0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4DF143A7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3BBD44C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704110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14:paraId="220D529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4219D271" w14:textId="77777777" w:rsidTr="002B21FC">
        <w:tc>
          <w:tcPr>
            <w:tcW w:w="1668" w:type="dxa"/>
          </w:tcPr>
          <w:p w14:paraId="7D98D62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6B5C12CB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49EF5B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D70486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796892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6518B96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08D26E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553D0BD0" w14:textId="77777777" w:rsidTr="002B21FC">
        <w:tc>
          <w:tcPr>
            <w:tcW w:w="1668" w:type="dxa"/>
          </w:tcPr>
          <w:p w14:paraId="73AB1C2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066501E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07CC9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0241BC5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EE321A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5A8F11E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DADF28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1A7BA846" w14:textId="77777777" w:rsidTr="002B21FC">
        <w:tc>
          <w:tcPr>
            <w:tcW w:w="1668" w:type="dxa"/>
          </w:tcPr>
          <w:p w14:paraId="21FB194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3906B10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C1743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2895322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EB30FB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66F974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720A917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12E42E08" w14:textId="77777777" w:rsidTr="002B21FC">
        <w:tc>
          <w:tcPr>
            <w:tcW w:w="1668" w:type="dxa"/>
          </w:tcPr>
          <w:p w14:paraId="14F34CB0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54D1CBC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84B62B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714D4DA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DA9358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1F77032A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3C11F8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09DB33C1" w14:textId="77777777" w:rsidTr="002B21FC">
        <w:tc>
          <w:tcPr>
            <w:tcW w:w="1668" w:type="dxa"/>
          </w:tcPr>
          <w:p w14:paraId="56C6992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1BEE92D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83E68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212F60C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31A13BD7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118176C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EB5A72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328F9B43" w14:textId="77777777" w:rsidTr="002B21FC">
        <w:tc>
          <w:tcPr>
            <w:tcW w:w="1668" w:type="dxa"/>
          </w:tcPr>
          <w:p w14:paraId="395D34C0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7BD881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1A81C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0CF12AE0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B0691B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6610F81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40B5A2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34142DDD" w14:textId="77777777" w:rsidTr="002B21FC">
        <w:tc>
          <w:tcPr>
            <w:tcW w:w="1668" w:type="dxa"/>
          </w:tcPr>
          <w:p w14:paraId="4A44192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3186CA4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0A29E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6FF7752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355AC37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08BC6E0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FD6F22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27E506E0" w14:textId="77777777" w:rsidTr="002B21FC">
        <w:tc>
          <w:tcPr>
            <w:tcW w:w="1668" w:type="dxa"/>
          </w:tcPr>
          <w:p w14:paraId="0530488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285A792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E74D9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197C9E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729AA6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647A816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AC2A29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7AEAD39A" w14:textId="77777777" w:rsidTr="002B21FC">
        <w:tc>
          <w:tcPr>
            <w:tcW w:w="1668" w:type="dxa"/>
          </w:tcPr>
          <w:p w14:paraId="18458EC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3F8416A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64F54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4121A57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42D6954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D2ADCE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06A592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6E86135E" w14:textId="77777777" w:rsidTr="002B21FC">
        <w:tc>
          <w:tcPr>
            <w:tcW w:w="1668" w:type="dxa"/>
          </w:tcPr>
          <w:p w14:paraId="1DC4C21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2057C67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65038A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5845B63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56BA00B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0CE76D7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55FFD5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7EA2577B" w14:textId="77777777" w:rsidTr="002B21FC">
        <w:tc>
          <w:tcPr>
            <w:tcW w:w="1668" w:type="dxa"/>
          </w:tcPr>
          <w:p w14:paraId="28A2028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6A478E7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3074F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1C051C5A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B1D67A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021DA1E0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5D7B0B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10B2A2CD" w14:textId="77777777" w:rsidTr="002B21FC">
        <w:tc>
          <w:tcPr>
            <w:tcW w:w="1668" w:type="dxa"/>
          </w:tcPr>
          <w:p w14:paraId="3503111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51B30EC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B7C7A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33F3426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1646C9A7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4B2BE8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4844C12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4E56A1ED" w14:textId="77777777" w:rsidTr="002B21FC">
        <w:tc>
          <w:tcPr>
            <w:tcW w:w="1668" w:type="dxa"/>
          </w:tcPr>
          <w:p w14:paraId="301C5DB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B4383F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29FF0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7E28C19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C98DF2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0FB4E44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9A587C7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301A72A5" w14:textId="77777777" w:rsidTr="002B21FC">
        <w:tc>
          <w:tcPr>
            <w:tcW w:w="1668" w:type="dxa"/>
          </w:tcPr>
          <w:p w14:paraId="6C8EE99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1A5618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9AB60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4A4629C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0BD54B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7A68CAB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213602E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0F4DE0DA" w14:textId="77777777" w:rsidTr="002B21FC">
        <w:tc>
          <w:tcPr>
            <w:tcW w:w="1668" w:type="dxa"/>
          </w:tcPr>
          <w:p w14:paraId="01AD0128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65120D8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9D13FE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2514A0A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3634AE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333C91E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35B58220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65D5E162" w14:textId="77777777" w:rsidTr="002B21FC">
        <w:tc>
          <w:tcPr>
            <w:tcW w:w="1668" w:type="dxa"/>
          </w:tcPr>
          <w:p w14:paraId="39B7D77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5CD2135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D27B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7F2A081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0A84A443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1D9E635A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6056325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1A439800" w14:textId="77777777" w:rsidTr="002B21FC">
        <w:tc>
          <w:tcPr>
            <w:tcW w:w="1668" w:type="dxa"/>
          </w:tcPr>
          <w:p w14:paraId="59346C21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4B250DA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8A579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414F79C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2100728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29379D8F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55A446F9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0A64EA" w:rsidRPr="00A35DCA" w14:paraId="1C95C8C2" w14:textId="77777777" w:rsidTr="002B21FC">
        <w:tc>
          <w:tcPr>
            <w:tcW w:w="1668" w:type="dxa"/>
          </w:tcPr>
          <w:p w14:paraId="2E2AEDCD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12" w:type="dxa"/>
            <w:tcBorders>
              <w:right w:val="single" w:sz="18" w:space="0" w:color="000000" w:themeColor="text1"/>
            </w:tcBorders>
          </w:tcPr>
          <w:p w14:paraId="3FF194F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826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ED5446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51" w:type="dxa"/>
            <w:tcBorders>
              <w:left w:val="single" w:sz="18" w:space="0" w:color="000000" w:themeColor="text1"/>
            </w:tcBorders>
          </w:tcPr>
          <w:p w14:paraId="78C6DB44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14:paraId="7FD6B7BC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14:paraId="6B53A732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14:paraId="03422BC5" w14:textId="77777777" w:rsidR="000A64EA" w:rsidRPr="00A35DCA" w:rsidRDefault="000A64EA" w:rsidP="002B21FC">
            <w:pPr>
              <w:ind w:right="-41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39438A0E" w14:textId="77777777" w:rsidR="000A64EA" w:rsidRDefault="000A64EA" w:rsidP="000A64EA">
      <w:pPr>
        <w:ind w:right="-41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2D8DD0E8" w14:textId="48CAA9D9" w:rsidR="00A35DCA" w:rsidRPr="00A35DCA" w:rsidRDefault="00EC0FEF" w:rsidP="00A35DCA">
      <w:pPr>
        <w:ind w:right="-41"/>
        <w:jc w:val="center"/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lastRenderedPageBreak/>
        <w:t>บัญชีทรัพย์สิน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1271"/>
        <w:gridCol w:w="1701"/>
        <w:gridCol w:w="567"/>
        <w:gridCol w:w="2551"/>
        <w:gridCol w:w="2552"/>
      </w:tblGrid>
      <w:tr w:rsidR="00EC0FEF" w:rsidRPr="00EC0FEF" w14:paraId="01C3BE79" w14:textId="77777777" w:rsidTr="000A64EA">
        <w:tc>
          <w:tcPr>
            <w:tcW w:w="1526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669F7B1" w14:textId="5B54046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วัน เดือน พ.ศ.</w:t>
            </w:r>
          </w:p>
        </w:tc>
        <w:tc>
          <w:tcPr>
            <w:tcW w:w="46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500F86" w14:textId="4139B803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27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C7079CB" w14:textId="5E5527B3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226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6C33D2" w14:textId="03E0EB5A" w:rsidR="00EC0FEF" w:rsidRPr="00EC0FEF" w:rsidRDefault="00EC0FEF" w:rsidP="000A64E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ราคา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80CD6A7" w14:textId="3FB257A8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ใช้ประจำที่ใด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F93BCEE" w14:textId="411D3A7A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EC0FEF" w:rsidRPr="00EC0FEF" w14:paraId="2BFB553F" w14:textId="77777777" w:rsidTr="000A64EA">
        <w:tc>
          <w:tcPr>
            <w:tcW w:w="152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6ECA6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58805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40FBD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C0A970A" w14:textId="66B18FB2" w:rsidR="00EC0FEF" w:rsidRPr="00EC0FEF" w:rsidRDefault="00EC0FEF" w:rsidP="000A64E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5120FD" w14:textId="44E27BC0" w:rsidR="00EC0FEF" w:rsidRPr="00EC0FEF" w:rsidRDefault="00EC0FEF" w:rsidP="000A64EA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สต.</w:t>
            </w:r>
          </w:p>
        </w:tc>
        <w:tc>
          <w:tcPr>
            <w:tcW w:w="25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C6B794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217894F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3F35A73D" w14:textId="77777777" w:rsidTr="000A64EA">
        <w:tc>
          <w:tcPr>
            <w:tcW w:w="15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02188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F74715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2D4FE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725F325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1A791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7A4203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0E7525B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0F9FD3D9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085DB85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767C2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286097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1B25C22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1296BE6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13DDB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612CD2C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7CF3EED1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018EE95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9ADA0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ABA24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787C56C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5519EED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ED040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45C04A6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1A898544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351DC31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D2D45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028551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4655EEA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69B19AE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90F4D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1D0D191F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0BF8CB8C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28CA54B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2120EF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F967F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05161B0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3C17295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99D3F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2B663B2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13F38E9D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62A5750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88609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EE7E2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7A69D32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48D6DE6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1F7D2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3111D3B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3B1D3693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62BADB2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65AC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858EE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56C85BD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5F77D66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68964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2E5983A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17529DA6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6AC37E1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CA212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66063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3E0874C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657483C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F05DCF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3D4B92F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0F4E627E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5776A37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D694AD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B681E2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745A6DB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4C2F659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5810C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3A8805A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58FF55A7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4D25286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58CE7B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A1421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2A70A56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3E86135F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8A1EAC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36B8577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2442693B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5685CC1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F2B7A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B7CC88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6D25BFB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5C3936D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FA6C2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371463B8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42D3E895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30DA3943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ED38A1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66856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7C17A3F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31FA30B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2CC628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5EBAE44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2D024AC1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568E7AD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0B545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B0277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04E7A6A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45F01527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668488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09B2D78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6B566FAA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4BFA8E4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019A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55AEF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1825ADD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788A095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94FCF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08BA3A2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79E63F91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6E06CA1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849008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96402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3426CE7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4FCB5F9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1F95E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7EC580AC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374D327A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11218BE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F00B18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A739A5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725B5238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346E220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1C7822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5F39610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7DDA17D0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3DCF670A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8B0CC1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935A7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5D0155B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17428EA6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67341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65475D7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5C80114D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32D0887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510FC0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A253FD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297D05E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3C572AA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0D39E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5173A4A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  <w:tr w:rsidR="00EC0FEF" w:rsidRPr="00EC0FEF" w14:paraId="3BDF3DDC" w14:textId="77777777" w:rsidTr="000A64EA">
        <w:tc>
          <w:tcPr>
            <w:tcW w:w="1526" w:type="dxa"/>
            <w:tcBorders>
              <w:right w:val="single" w:sz="18" w:space="0" w:color="000000" w:themeColor="text1"/>
            </w:tcBorders>
            <w:vAlign w:val="center"/>
          </w:tcPr>
          <w:p w14:paraId="38249C20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46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8659B4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02C45AE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14:paraId="0D79DE49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14:paraId="1751413B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3403C7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</w:tcBorders>
            <w:vAlign w:val="center"/>
          </w:tcPr>
          <w:p w14:paraId="725B83E1" w14:textId="77777777" w:rsidR="00EC0FEF" w:rsidRPr="00EC0FEF" w:rsidRDefault="00EC0FEF" w:rsidP="00EC0FEF">
            <w:pPr>
              <w:ind w:right="-41"/>
              <w:jc w:val="cen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</w:p>
        </w:tc>
      </w:tr>
    </w:tbl>
    <w:p w14:paraId="017A0BA3" w14:textId="77777777" w:rsidR="00A35DCA" w:rsidRPr="00907593" w:rsidRDefault="00A35DCA" w:rsidP="00A35DCA">
      <w:pPr>
        <w:ind w:right="-41"/>
        <w:rPr>
          <w:rFonts w:asciiTheme="majorBidi" w:hAnsiTheme="majorBidi" w:cstheme="majorBidi"/>
          <w:sz w:val="32"/>
          <w:szCs w:val="32"/>
          <w:cs/>
          <w:lang w:bidi="th-TH"/>
        </w:rPr>
      </w:pPr>
    </w:p>
    <w:sectPr w:rsidR="00A35DCA" w:rsidRPr="00907593" w:rsidSect="00967D8E">
      <w:headerReference w:type="default" r:id="rId9"/>
      <w:footerReference w:type="default" r:id="rId10"/>
      <w:pgSz w:w="16839" w:h="11907" w:orient="landscape"/>
      <w:pgMar w:top="244" w:right="720" w:bottom="720" w:left="1418" w:header="720" w:footer="720" w:gutter="0"/>
      <w:pgBorders w:display="firstPage" w:offsetFrom="page">
        <w:top w:val="basicThinLines" w:sz="4" w:space="24" w:color="000000" w:themeColor="text1"/>
        <w:left w:val="basicThinLines" w:sz="4" w:space="24" w:color="000000" w:themeColor="text1"/>
        <w:bottom w:val="basicThinLines" w:sz="4" w:space="24" w:color="000000" w:themeColor="text1"/>
        <w:right w:val="basicThinLines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37BB3" w14:textId="77777777" w:rsidR="00BD4797" w:rsidRDefault="00BD4797">
      <w:pPr>
        <w:spacing w:after="0" w:line="240" w:lineRule="auto"/>
      </w:pPr>
      <w:r>
        <w:separator/>
      </w:r>
    </w:p>
  </w:endnote>
  <w:endnote w:type="continuationSeparator" w:id="0">
    <w:p w14:paraId="4A40E065" w14:textId="77777777" w:rsidR="00BD4797" w:rsidRDefault="00BD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73"/>
      <w:gridCol w:w="4972"/>
      <w:gridCol w:w="4972"/>
    </w:tblGrid>
    <w:tr w:rsidR="219AB664" w14:paraId="1233C725" w14:textId="77777777" w:rsidTr="219AB664">
      <w:tc>
        <w:tcPr>
          <w:tcW w:w="5133" w:type="dxa"/>
        </w:tcPr>
        <w:p w14:paraId="781FA0B8" w14:textId="3F8ADBCF" w:rsidR="219AB664" w:rsidRDefault="219AB664" w:rsidP="219AB664">
          <w:pPr>
            <w:pStyle w:val="a5"/>
            <w:ind w:left="-115"/>
          </w:pPr>
        </w:p>
      </w:tc>
      <w:tc>
        <w:tcPr>
          <w:tcW w:w="5133" w:type="dxa"/>
        </w:tcPr>
        <w:p w14:paraId="7EED2DFD" w14:textId="6D2C6423" w:rsidR="219AB664" w:rsidRDefault="219AB664" w:rsidP="219AB664">
          <w:pPr>
            <w:pStyle w:val="a5"/>
            <w:jc w:val="center"/>
          </w:pPr>
        </w:p>
      </w:tc>
      <w:tc>
        <w:tcPr>
          <w:tcW w:w="5133" w:type="dxa"/>
        </w:tcPr>
        <w:p w14:paraId="54B37931" w14:textId="5C5E21E4" w:rsidR="219AB664" w:rsidRDefault="219AB664" w:rsidP="219AB664">
          <w:pPr>
            <w:pStyle w:val="a5"/>
            <w:ind w:right="-115"/>
            <w:jc w:val="right"/>
          </w:pPr>
        </w:p>
      </w:tc>
    </w:tr>
  </w:tbl>
  <w:p w14:paraId="25776725" w14:textId="4529F2C9" w:rsidR="219AB664" w:rsidRDefault="219AB664" w:rsidP="219AB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4AF0" w14:textId="77777777" w:rsidR="00BD4797" w:rsidRDefault="00BD4797">
      <w:pPr>
        <w:spacing w:after="0" w:line="240" w:lineRule="auto"/>
      </w:pPr>
      <w:r>
        <w:separator/>
      </w:r>
    </w:p>
  </w:footnote>
  <w:footnote w:type="continuationSeparator" w:id="0">
    <w:p w14:paraId="02368B18" w14:textId="77777777" w:rsidR="00BD4797" w:rsidRDefault="00BD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73"/>
      <w:gridCol w:w="4972"/>
      <w:gridCol w:w="4972"/>
    </w:tblGrid>
    <w:tr w:rsidR="219AB664" w14:paraId="269CAECB" w14:textId="77777777" w:rsidTr="219AB664">
      <w:tc>
        <w:tcPr>
          <w:tcW w:w="5133" w:type="dxa"/>
        </w:tcPr>
        <w:p w14:paraId="63BE30BA" w14:textId="5A437EE3" w:rsidR="219AB664" w:rsidRDefault="219AB664" w:rsidP="219AB664">
          <w:pPr>
            <w:pStyle w:val="a5"/>
            <w:ind w:left="-115"/>
          </w:pPr>
        </w:p>
      </w:tc>
      <w:tc>
        <w:tcPr>
          <w:tcW w:w="5133" w:type="dxa"/>
        </w:tcPr>
        <w:p w14:paraId="64F82940" w14:textId="417B7C9F" w:rsidR="219AB664" w:rsidRDefault="219AB664" w:rsidP="219AB664">
          <w:pPr>
            <w:pStyle w:val="a5"/>
            <w:jc w:val="center"/>
          </w:pPr>
        </w:p>
      </w:tc>
      <w:tc>
        <w:tcPr>
          <w:tcW w:w="5133" w:type="dxa"/>
        </w:tcPr>
        <w:p w14:paraId="1D31DA7D" w14:textId="2EDAE260" w:rsidR="219AB664" w:rsidRDefault="219AB664" w:rsidP="219AB664">
          <w:pPr>
            <w:pStyle w:val="a5"/>
            <w:ind w:right="-115"/>
            <w:jc w:val="right"/>
          </w:pPr>
        </w:p>
      </w:tc>
    </w:tr>
  </w:tbl>
  <w:p w14:paraId="63DDFF61" w14:textId="170A1DFF" w:rsidR="219AB664" w:rsidRDefault="219AB664" w:rsidP="219AB6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B664"/>
    <w:rsid w:val="000A64EA"/>
    <w:rsid w:val="001C6152"/>
    <w:rsid w:val="002C21C6"/>
    <w:rsid w:val="002F5D1A"/>
    <w:rsid w:val="0036464A"/>
    <w:rsid w:val="00455D9A"/>
    <w:rsid w:val="00474B6E"/>
    <w:rsid w:val="005E06BB"/>
    <w:rsid w:val="008B7868"/>
    <w:rsid w:val="00907593"/>
    <w:rsid w:val="00967D8E"/>
    <w:rsid w:val="00A35DCA"/>
    <w:rsid w:val="00A51ABD"/>
    <w:rsid w:val="00AF094F"/>
    <w:rsid w:val="00BD4797"/>
    <w:rsid w:val="00C9258E"/>
    <w:rsid w:val="00CE1F40"/>
    <w:rsid w:val="00D37126"/>
    <w:rsid w:val="00EC0FEF"/>
    <w:rsid w:val="00F9088F"/>
    <w:rsid w:val="00FD33D6"/>
    <w:rsid w:val="219AB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4483-C2CB-4C7C-9B53-2946F822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2015-12-30T06:04:00Z</dcterms:created>
  <dcterms:modified xsi:type="dcterms:W3CDTF">2016-01-12T08:02:00Z</dcterms:modified>
</cp:coreProperties>
</file>